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pPr w:leftFromText="141" w:rightFromText="141" w:vertAnchor="text" w:horzAnchor="margin" w:tblpXSpec="center" w:tblpY="-1844"/>
        <w:tblW w:w="10774" w:type="dxa"/>
        <w:tblLook w:val="04A0" w:firstRow="1" w:lastRow="0" w:firstColumn="1" w:lastColumn="0" w:noHBand="0" w:noVBand="1"/>
      </w:tblPr>
      <w:tblGrid>
        <w:gridCol w:w="2802"/>
        <w:gridCol w:w="5244"/>
        <w:gridCol w:w="2728"/>
      </w:tblGrid>
      <w:tr w:rsidR="00AC5701" w:rsidRPr="00D80065" w:rsidTr="00AC5701">
        <w:trPr>
          <w:trHeight w:val="2400"/>
        </w:trPr>
        <w:tc>
          <w:tcPr>
            <w:tcW w:w="2802" w:type="dxa"/>
            <w:tcBorders>
              <w:right w:val="nil"/>
            </w:tcBorders>
          </w:tcPr>
          <w:p w:rsidR="00AC5701" w:rsidRDefault="00A72EFA" w:rsidP="00AC5701">
            <w:pPr>
              <w:pStyle w:val="a7"/>
              <w:spacing w:line="264" w:lineRule="auto"/>
            </w:pPr>
            <w:r>
              <w:rPr>
                <w:noProof/>
                <w:lang w:eastAsia="bg-BG"/>
              </w:rPr>
              <w:drawing>
                <wp:inline distT="0" distB="0" distL="0" distR="0">
                  <wp:extent cx="704850" cy="835025"/>
                  <wp:effectExtent l="19050" t="0" r="0" b="0"/>
                  <wp:docPr id="3" name="Картина 1" descr="C:\Users\rgavrailova\Desktop\gerb-pavlikeni-1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gavrailova\Desktop\gerb-pavlikeni-1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35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C5701">
              <w:br/>
              <w:t xml:space="preserve"> </w:t>
            </w:r>
          </w:p>
        </w:tc>
        <w:tc>
          <w:tcPr>
            <w:tcW w:w="5244" w:type="dxa"/>
            <w:tcBorders>
              <w:left w:val="nil"/>
              <w:right w:val="nil"/>
            </w:tcBorders>
          </w:tcPr>
          <w:p w:rsidR="00AC5701" w:rsidRPr="00A72EFA" w:rsidRDefault="00A72EFA" w:rsidP="003D2F08">
            <w:pPr>
              <w:spacing w:after="0"/>
              <w:jc w:val="center"/>
              <w:rPr>
                <w:b/>
                <w:sz w:val="48"/>
                <w:szCs w:val="48"/>
                <w:lang w:val="en-US"/>
              </w:rPr>
            </w:pPr>
            <w:r>
              <w:rPr>
                <w:b/>
                <w:sz w:val="48"/>
                <w:szCs w:val="48"/>
                <w:lang w:val="bg-BG"/>
              </w:rPr>
              <w:t>ОБЩИНА ПАВЛИКЕНИ</w:t>
            </w:r>
          </w:p>
          <w:p w:rsidR="00CF1885" w:rsidRDefault="00CF1885" w:rsidP="003D2F08">
            <w:pPr>
              <w:spacing w:after="0"/>
              <w:jc w:val="center"/>
              <w:rPr>
                <w:b/>
                <w:sz w:val="48"/>
                <w:szCs w:val="48"/>
                <w:lang w:val="bg-BG"/>
              </w:rPr>
            </w:pPr>
          </w:p>
          <w:p w:rsidR="00AC5701" w:rsidRPr="003A2EEF" w:rsidRDefault="00CF1885" w:rsidP="003D2F08">
            <w:pPr>
              <w:spacing w:after="0"/>
              <w:jc w:val="center"/>
              <w:rPr>
                <w:b/>
                <w:sz w:val="48"/>
                <w:szCs w:val="48"/>
                <w:lang w:val="bg-BG"/>
              </w:rPr>
            </w:pPr>
            <w:r>
              <w:rPr>
                <w:b/>
                <w:sz w:val="48"/>
                <w:szCs w:val="48"/>
                <w:lang w:val="bg-BG"/>
              </w:rPr>
              <w:t>Харта на клиента</w:t>
            </w:r>
          </w:p>
        </w:tc>
        <w:tc>
          <w:tcPr>
            <w:tcW w:w="2728" w:type="dxa"/>
            <w:tcBorders>
              <w:left w:val="nil"/>
            </w:tcBorders>
          </w:tcPr>
          <w:p w:rsidR="00AC5701" w:rsidRDefault="00AC5701" w:rsidP="003D2F08">
            <w:pPr>
              <w:spacing w:after="0"/>
              <w:jc w:val="center"/>
              <w:rPr>
                <w:sz w:val="48"/>
                <w:szCs w:val="48"/>
                <w:lang w:val="bg-BG"/>
              </w:rPr>
            </w:pPr>
          </w:p>
          <w:p w:rsidR="00AC5701" w:rsidRPr="00615F6C" w:rsidRDefault="00AC5701" w:rsidP="003D2F08">
            <w:pPr>
              <w:spacing w:after="0"/>
              <w:jc w:val="center"/>
              <w:rPr>
                <w:sz w:val="48"/>
                <w:szCs w:val="48"/>
                <w:lang w:val="bg-BG"/>
              </w:rPr>
            </w:pPr>
            <w:r>
              <w:rPr>
                <w:noProof/>
                <w:lang w:val="bg-BG" w:eastAsia="bg-BG"/>
              </w:rPr>
              <w:drawing>
                <wp:inline distT="0" distB="0" distL="0" distR="0">
                  <wp:extent cx="831850" cy="835245"/>
                  <wp:effectExtent l="0" t="0" r="6350" b="3175"/>
                  <wp:docPr id="2" name="Картина 2" descr="https://www.suhindol.bg/wp-content/uploads/2019/10/egovb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suhindol.bg/wp-content/uploads/2019/10/egovb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0" cy="835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2F08" w:rsidRPr="00D80065" w:rsidTr="003D2F08">
        <w:tc>
          <w:tcPr>
            <w:tcW w:w="10774" w:type="dxa"/>
            <w:gridSpan w:val="3"/>
          </w:tcPr>
          <w:p w:rsidR="00615F6C" w:rsidRPr="00CD1582" w:rsidRDefault="00615F6C" w:rsidP="00CD1582">
            <w:pPr>
              <w:spacing w:after="0"/>
              <w:jc w:val="center"/>
              <w:rPr>
                <w:b/>
                <w:sz w:val="28"/>
                <w:szCs w:val="28"/>
                <w:lang w:val="bg-BG"/>
              </w:rPr>
            </w:pPr>
            <w:r w:rsidRPr="00CD1582">
              <w:rPr>
                <w:b/>
                <w:sz w:val="28"/>
                <w:szCs w:val="28"/>
                <w:lang w:val="bg-BG"/>
              </w:rPr>
              <w:t>Чрез тази Харта ние поемаме ангажимент да спазваме обявените стандарти за качество на административното обслужване съгласно разпоредбите на Наредбата за административното обслужване.</w:t>
            </w:r>
          </w:p>
        </w:tc>
      </w:tr>
      <w:tr w:rsidR="00774E56" w:rsidRPr="000B02B8" w:rsidTr="00774E5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shd w:val="clear" w:color="auto" w:fill="365F91"/>
        </w:tblPrEx>
        <w:trPr>
          <w:trHeight w:val="349"/>
        </w:trPr>
        <w:tc>
          <w:tcPr>
            <w:tcW w:w="10774" w:type="dxa"/>
            <w:gridSpan w:val="3"/>
            <w:shd w:val="clear" w:color="auto" w:fill="9B7A37"/>
            <w:hideMark/>
          </w:tcPr>
          <w:p w:rsidR="00774E56" w:rsidRPr="00040000" w:rsidRDefault="00774E56" w:rsidP="003D2F08">
            <w:pPr>
              <w:spacing w:after="0"/>
              <w:rPr>
                <w:b/>
                <w:bCs/>
                <w:lang w:val="bg-BG"/>
              </w:rPr>
            </w:pPr>
            <w:bookmarkStart w:id="0" w:name="_Hlk31706012"/>
            <w:r w:rsidRPr="00040000">
              <w:rPr>
                <w:b/>
                <w:bCs/>
                <w:lang w:val="bg-BG"/>
              </w:rPr>
              <w:t>Прилаганите стандарти за качество на административното обслужване Ви гарантират:</w:t>
            </w:r>
          </w:p>
        </w:tc>
      </w:tr>
    </w:tbl>
    <w:bookmarkEnd w:id="0"/>
    <w:p w:rsidR="00615F6C" w:rsidRPr="00A5300C" w:rsidRDefault="00A5300C" w:rsidP="00A5300C">
      <w:pPr>
        <w:tabs>
          <w:tab w:val="left" w:pos="3380"/>
        </w:tabs>
        <w:rPr>
          <w:sz w:val="2"/>
          <w:szCs w:val="2"/>
        </w:rPr>
      </w:pPr>
      <w:r>
        <w:tab/>
      </w:r>
    </w:p>
    <w:tbl>
      <w:tblPr>
        <w:tblStyle w:val="GridTable3-Accent11"/>
        <w:tblW w:w="10774" w:type="dxa"/>
        <w:jc w:val="center"/>
        <w:tblLook w:val="04A0" w:firstRow="1" w:lastRow="0" w:firstColumn="1" w:lastColumn="0" w:noHBand="0" w:noVBand="1"/>
      </w:tblPr>
      <w:tblGrid>
        <w:gridCol w:w="3256"/>
        <w:gridCol w:w="7518"/>
      </w:tblGrid>
      <w:tr w:rsidR="00CD6B79" w:rsidRPr="000B02B8" w:rsidTr="00A268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7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2E74B5" w:themeFill="accent1" w:themeFillShade="BF"/>
          </w:tcPr>
          <w:p w:rsidR="00CD6B79" w:rsidRPr="00CD6B79" w:rsidRDefault="00CD6B79" w:rsidP="00CD6B79">
            <w:pPr>
              <w:tabs>
                <w:tab w:val="left" w:pos="182"/>
              </w:tabs>
              <w:jc w:val="center"/>
              <w:rPr>
                <w:b w:val="0"/>
                <w:bCs w:val="0"/>
                <w:i w:val="0"/>
                <w:iCs w:val="0"/>
                <w:lang w:val="bg-BG"/>
              </w:rPr>
            </w:pPr>
            <w:r w:rsidRPr="00A26827">
              <w:rPr>
                <w:rFonts w:eastAsia="Calibri"/>
                <w:i w:val="0"/>
                <w:color w:val="FFFFFF" w:themeColor="background1"/>
                <w:u w:val="single"/>
                <w:lang w:val="bg-BG"/>
              </w:rPr>
              <w:t>Лесен достъп и удобства в Центъра за административно обслужване (ЦАО)</w:t>
            </w:r>
          </w:p>
        </w:tc>
      </w:tr>
      <w:tr w:rsidR="007D3E17" w:rsidRPr="000B02B8" w:rsidTr="003D2F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left w:val="none" w:sz="0" w:space="0" w:color="auto"/>
              <w:bottom w:val="none" w:sz="0" w:space="0" w:color="auto"/>
            </w:tcBorders>
          </w:tcPr>
          <w:p w:rsidR="007D3E17" w:rsidRPr="00CF1885" w:rsidRDefault="007D3E17" w:rsidP="002B2AC5">
            <w:pPr>
              <w:pStyle w:val="af1"/>
              <w:numPr>
                <w:ilvl w:val="0"/>
                <w:numId w:val="2"/>
              </w:numPr>
              <w:tabs>
                <w:tab w:val="left" w:pos="182"/>
              </w:tabs>
              <w:jc w:val="left"/>
              <w:rPr>
                <w:lang w:val="bg-BG"/>
              </w:rPr>
            </w:pPr>
            <w:bookmarkStart w:id="1" w:name="_Hlk31363511"/>
            <w:r w:rsidRPr="00CF1885">
              <w:rPr>
                <w:lang w:val="bg-BG"/>
              </w:rPr>
              <w:t>Лесен достъп с обществен транспорт до ЦАО: [адрес]</w:t>
            </w:r>
          </w:p>
        </w:tc>
        <w:tc>
          <w:tcPr>
            <w:tcW w:w="7518" w:type="dxa"/>
          </w:tcPr>
          <w:p w:rsidR="007D3E17" w:rsidRPr="00CD1582" w:rsidRDefault="002C08C8" w:rsidP="002B2AC5">
            <w:pPr>
              <w:tabs>
                <w:tab w:val="left" w:pos="182"/>
              </w:tabs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bg-BG"/>
              </w:rPr>
            </w:pPr>
            <w:r w:rsidRPr="00CD1582">
              <w:rPr>
                <w:b/>
                <w:lang w:val="bg-BG"/>
              </w:rPr>
              <w:t>Спирката на обще</w:t>
            </w:r>
            <w:r w:rsidR="00A72EFA" w:rsidRPr="00CD1582">
              <w:rPr>
                <w:b/>
                <w:lang w:val="bg-BG"/>
              </w:rPr>
              <w:t>ствения транспорт се намира на 800</w:t>
            </w:r>
            <w:r w:rsidR="00CF1885" w:rsidRPr="00CD1582">
              <w:rPr>
                <w:b/>
                <w:lang w:val="bg-BG"/>
              </w:rPr>
              <w:t xml:space="preserve"> м.</w:t>
            </w:r>
            <w:r w:rsidR="00CD1582" w:rsidRPr="00CD1582">
              <w:rPr>
                <w:b/>
                <w:lang w:val="bg-BG"/>
              </w:rPr>
              <w:t xml:space="preserve"> </w:t>
            </w:r>
            <w:r w:rsidR="00A72EFA" w:rsidRPr="00CD1582">
              <w:rPr>
                <w:b/>
                <w:lang w:val="bg-BG"/>
              </w:rPr>
              <w:t>от сградата на Община ПАВЛИКЕНИ</w:t>
            </w:r>
          </w:p>
          <w:p w:rsidR="007D3E17" w:rsidRPr="00CD1582" w:rsidRDefault="002C08C8" w:rsidP="002B2AC5">
            <w:pPr>
              <w:tabs>
                <w:tab w:val="left" w:pos="182"/>
              </w:tabs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bg-BG"/>
              </w:rPr>
            </w:pPr>
            <w:r w:rsidRPr="00CD1582">
              <w:rPr>
                <w:b/>
                <w:lang w:val="bg-BG"/>
              </w:rPr>
              <w:t>ЦАО се намира на комуникативно място</w:t>
            </w:r>
            <w:r w:rsidR="00A72EFA" w:rsidRPr="00CD1582">
              <w:rPr>
                <w:b/>
                <w:lang w:val="bg-BG"/>
              </w:rPr>
              <w:t xml:space="preserve"> в центъра на </w:t>
            </w:r>
            <w:proofErr w:type="spellStart"/>
            <w:r w:rsidR="00A72EFA" w:rsidRPr="00CD1582">
              <w:rPr>
                <w:b/>
                <w:lang w:val="bg-BG"/>
              </w:rPr>
              <w:t>гр.ПАВЛИКЕНИ</w:t>
            </w:r>
            <w:proofErr w:type="spellEnd"/>
          </w:p>
          <w:p w:rsidR="00CF1885" w:rsidRPr="002C08C8" w:rsidRDefault="00A72EFA" w:rsidP="002B2AC5">
            <w:pPr>
              <w:tabs>
                <w:tab w:val="left" w:pos="182"/>
              </w:tabs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  <w:r w:rsidRPr="00CD1582">
              <w:rPr>
                <w:b/>
                <w:lang w:val="bg-BG"/>
              </w:rPr>
              <w:t>б</w:t>
            </w:r>
            <w:r w:rsidR="00CF1885" w:rsidRPr="00CD1582">
              <w:rPr>
                <w:b/>
                <w:lang w:val="bg-BG"/>
              </w:rPr>
              <w:t xml:space="preserve">ул. </w:t>
            </w:r>
            <w:r w:rsidRPr="00CD1582">
              <w:rPr>
                <w:b/>
                <w:lang w:val="bg-BG"/>
              </w:rPr>
              <w:t>„Руски”</w:t>
            </w:r>
            <w:r w:rsidR="00CF1885" w:rsidRPr="00CD1582">
              <w:rPr>
                <w:b/>
                <w:lang w:val="bg-BG"/>
              </w:rPr>
              <w:t xml:space="preserve"> № </w:t>
            </w:r>
            <w:r w:rsidRPr="00CD1582">
              <w:rPr>
                <w:b/>
                <w:lang w:val="bg-BG"/>
              </w:rPr>
              <w:t>4</w:t>
            </w:r>
          </w:p>
        </w:tc>
      </w:tr>
      <w:tr w:rsidR="007D3E17" w:rsidRPr="000B02B8" w:rsidTr="003D2F08">
        <w:trPr>
          <w:trHeight w:val="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left w:val="none" w:sz="0" w:space="0" w:color="auto"/>
              <w:bottom w:val="none" w:sz="0" w:space="0" w:color="auto"/>
            </w:tcBorders>
          </w:tcPr>
          <w:p w:rsidR="007D3E17" w:rsidRPr="00CF1885" w:rsidRDefault="007D3E17" w:rsidP="002B2AC5">
            <w:pPr>
              <w:pStyle w:val="af1"/>
              <w:numPr>
                <w:ilvl w:val="0"/>
                <w:numId w:val="2"/>
              </w:numPr>
              <w:tabs>
                <w:tab w:val="left" w:pos="182"/>
              </w:tabs>
              <w:jc w:val="left"/>
              <w:rPr>
                <w:lang w:val="bg-BG"/>
              </w:rPr>
            </w:pPr>
            <w:r w:rsidRPr="00CF1885">
              <w:rPr>
                <w:lang w:val="bg-BG"/>
              </w:rPr>
              <w:t>Паркиране</w:t>
            </w:r>
          </w:p>
        </w:tc>
        <w:tc>
          <w:tcPr>
            <w:tcW w:w="7518" w:type="dxa"/>
          </w:tcPr>
          <w:p w:rsidR="007D3E17" w:rsidRPr="000B02B8" w:rsidRDefault="002C08C8" w:rsidP="002B2AC5">
            <w:pPr>
              <w:tabs>
                <w:tab w:val="left" w:pos="182"/>
              </w:tabs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bg-BG"/>
              </w:rPr>
              <w:t>Паркинг в непосредствена близост до Центъра за административно обслужване</w:t>
            </w:r>
            <w:r w:rsidR="007D3E17" w:rsidRPr="000B02B8">
              <w:t xml:space="preserve"> </w:t>
            </w:r>
          </w:p>
        </w:tc>
      </w:tr>
      <w:tr w:rsidR="007D3E17" w:rsidRPr="000B02B8" w:rsidTr="003D2F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left w:val="none" w:sz="0" w:space="0" w:color="auto"/>
              <w:bottom w:val="none" w:sz="0" w:space="0" w:color="auto"/>
            </w:tcBorders>
          </w:tcPr>
          <w:p w:rsidR="007D3E17" w:rsidRPr="00CF1885" w:rsidRDefault="007D3E17" w:rsidP="002B2AC5">
            <w:pPr>
              <w:pStyle w:val="af1"/>
              <w:numPr>
                <w:ilvl w:val="0"/>
                <w:numId w:val="2"/>
              </w:numPr>
              <w:tabs>
                <w:tab w:val="left" w:pos="182"/>
              </w:tabs>
              <w:jc w:val="left"/>
              <w:rPr>
                <w:lang w:val="bg-BG"/>
              </w:rPr>
            </w:pPr>
            <w:r w:rsidRPr="00CF1885">
              <w:rPr>
                <w:lang w:val="bg-BG"/>
              </w:rPr>
              <w:t>Удобно работно време</w:t>
            </w:r>
          </w:p>
        </w:tc>
        <w:tc>
          <w:tcPr>
            <w:tcW w:w="7518" w:type="dxa"/>
          </w:tcPr>
          <w:p w:rsidR="007D3E17" w:rsidRPr="00CD1582" w:rsidRDefault="00DB6C96" w:rsidP="00D75251">
            <w:pPr>
              <w:tabs>
                <w:tab w:val="left" w:pos="182"/>
              </w:tabs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bg-BG"/>
              </w:rPr>
            </w:pPr>
            <w:r>
              <w:rPr>
                <w:b/>
                <w:lang w:val="bg-BG"/>
              </w:rPr>
              <w:t>Всеки работен ден от 8:</w:t>
            </w:r>
            <w:r>
              <w:rPr>
                <w:b/>
                <w:lang w:val="en-US"/>
              </w:rPr>
              <w:t>3</w:t>
            </w:r>
            <w:bookmarkStart w:id="2" w:name="_GoBack"/>
            <w:bookmarkEnd w:id="2"/>
            <w:r w:rsidR="002C08C8" w:rsidRPr="00CD1582">
              <w:rPr>
                <w:b/>
                <w:lang w:val="bg-BG"/>
              </w:rPr>
              <w:t>0 ч.</w:t>
            </w:r>
            <w:r w:rsidR="00D75251">
              <w:rPr>
                <w:b/>
                <w:lang w:val="bg-BG"/>
              </w:rPr>
              <w:t xml:space="preserve">, </w:t>
            </w:r>
            <w:r w:rsidR="002C08C8" w:rsidRPr="00CD1582">
              <w:rPr>
                <w:b/>
                <w:lang w:val="bg-BG"/>
              </w:rPr>
              <w:t xml:space="preserve"> до 17:30 ч.</w:t>
            </w:r>
          </w:p>
        </w:tc>
      </w:tr>
      <w:tr w:rsidR="007D3E17" w:rsidRPr="000B02B8" w:rsidTr="003D2F08">
        <w:trPr>
          <w:trHeight w:val="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left w:val="none" w:sz="0" w:space="0" w:color="auto"/>
              <w:bottom w:val="none" w:sz="0" w:space="0" w:color="auto"/>
            </w:tcBorders>
          </w:tcPr>
          <w:p w:rsidR="007D3E17" w:rsidRPr="00CF1885" w:rsidRDefault="007D3E17" w:rsidP="002B2AC5">
            <w:pPr>
              <w:pStyle w:val="af1"/>
              <w:numPr>
                <w:ilvl w:val="0"/>
                <w:numId w:val="2"/>
              </w:numPr>
              <w:tabs>
                <w:tab w:val="left" w:pos="182"/>
              </w:tabs>
              <w:jc w:val="left"/>
              <w:rPr>
                <w:lang w:val="bg-BG"/>
              </w:rPr>
            </w:pPr>
            <w:r w:rsidRPr="00CF1885">
              <w:rPr>
                <w:lang w:val="bg-BG"/>
              </w:rPr>
              <w:t>Указателни табели за лесно и бързо ориентиране за</w:t>
            </w:r>
          </w:p>
        </w:tc>
        <w:tc>
          <w:tcPr>
            <w:tcW w:w="7518" w:type="dxa"/>
          </w:tcPr>
          <w:p w:rsidR="007D3E17" w:rsidRPr="00CF1885" w:rsidRDefault="002C08C8" w:rsidP="002B2AC5">
            <w:pPr>
              <w:pStyle w:val="af1"/>
              <w:numPr>
                <w:ilvl w:val="0"/>
                <w:numId w:val="3"/>
              </w:numPr>
              <w:tabs>
                <w:tab w:val="left" w:pos="182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lang w:val="bg-BG"/>
              </w:rPr>
            </w:pPr>
            <w:r w:rsidRPr="00CF1885">
              <w:rPr>
                <w:iCs/>
                <w:lang w:val="bg-BG"/>
              </w:rPr>
              <w:t>работното време</w:t>
            </w:r>
          </w:p>
          <w:p w:rsidR="007D3E17" w:rsidRPr="002C08C8" w:rsidRDefault="002C08C8" w:rsidP="002B2AC5">
            <w:pPr>
              <w:pStyle w:val="af1"/>
              <w:numPr>
                <w:ilvl w:val="0"/>
                <w:numId w:val="3"/>
              </w:numPr>
              <w:tabs>
                <w:tab w:val="left" w:pos="182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bg-BG"/>
              </w:rPr>
              <w:t>гише за заявяване и получаване на документи</w:t>
            </w:r>
          </w:p>
          <w:p w:rsidR="002C08C8" w:rsidRPr="000B02B8" w:rsidRDefault="002C08C8" w:rsidP="002B2AC5">
            <w:pPr>
              <w:pStyle w:val="af1"/>
              <w:numPr>
                <w:ilvl w:val="0"/>
                <w:numId w:val="3"/>
              </w:numPr>
              <w:tabs>
                <w:tab w:val="left" w:pos="182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bg-BG"/>
              </w:rPr>
              <w:t>информация за услугите</w:t>
            </w:r>
          </w:p>
        </w:tc>
      </w:tr>
      <w:tr w:rsidR="007D3E17" w:rsidRPr="000B02B8" w:rsidTr="003D2F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left w:val="none" w:sz="0" w:space="0" w:color="auto"/>
              <w:bottom w:val="none" w:sz="0" w:space="0" w:color="auto"/>
            </w:tcBorders>
          </w:tcPr>
          <w:p w:rsidR="007D3E17" w:rsidRPr="00CF1885" w:rsidRDefault="007D3E17" w:rsidP="002B2AC5">
            <w:pPr>
              <w:pStyle w:val="af1"/>
              <w:numPr>
                <w:ilvl w:val="0"/>
                <w:numId w:val="2"/>
              </w:numPr>
              <w:tabs>
                <w:tab w:val="left" w:pos="182"/>
              </w:tabs>
              <w:jc w:val="left"/>
              <w:rPr>
                <w:lang w:val="bg-BG"/>
              </w:rPr>
            </w:pPr>
            <w:r w:rsidRPr="00CF1885">
              <w:rPr>
                <w:lang w:val="bg-BG"/>
              </w:rPr>
              <w:t>За клиенти със специфични потребности</w:t>
            </w:r>
          </w:p>
        </w:tc>
        <w:tc>
          <w:tcPr>
            <w:tcW w:w="7518" w:type="dxa"/>
          </w:tcPr>
          <w:p w:rsidR="007D3E17" w:rsidRPr="002C08C8" w:rsidRDefault="002C08C8" w:rsidP="002B2AC5">
            <w:pPr>
              <w:pStyle w:val="af1"/>
              <w:numPr>
                <w:ilvl w:val="0"/>
                <w:numId w:val="4"/>
              </w:numPr>
              <w:tabs>
                <w:tab w:val="left" w:pos="182"/>
              </w:tabs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ЦАО е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r>
              <w:rPr>
                <w:lang w:val="en-US"/>
              </w:rPr>
              <w:t>I</w:t>
            </w:r>
            <w:r>
              <w:rPr>
                <w:lang w:val="bg-BG"/>
              </w:rPr>
              <w:t xml:space="preserve"> ет</w:t>
            </w:r>
            <w:r w:rsidR="00A72EFA">
              <w:rPr>
                <w:lang w:val="bg-BG"/>
              </w:rPr>
              <w:t>аж в сградата на Община Павликени</w:t>
            </w:r>
          </w:p>
          <w:p w:rsidR="002C08C8" w:rsidRPr="000B02B8" w:rsidRDefault="002C08C8" w:rsidP="002B2AC5">
            <w:pPr>
              <w:pStyle w:val="af1"/>
              <w:numPr>
                <w:ilvl w:val="0"/>
                <w:numId w:val="4"/>
              </w:numPr>
              <w:tabs>
                <w:tab w:val="left" w:pos="182"/>
              </w:tabs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bg-BG"/>
              </w:rPr>
              <w:t>изградена е рампа чрез, която е осигурен достъп за хора с увреждания</w:t>
            </w:r>
          </w:p>
          <w:p w:rsidR="007D3E17" w:rsidRPr="000B02B8" w:rsidRDefault="002C08C8" w:rsidP="002B2AC5">
            <w:pPr>
              <w:pStyle w:val="af1"/>
              <w:numPr>
                <w:ilvl w:val="0"/>
                <w:numId w:val="4"/>
              </w:numPr>
              <w:tabs>
                <w:tab w:val="left" w:pos="182"/>
              </w:tabs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  <w:r>
              <w:rPr>
                <w:iCs/>
                <w:lang w:val="bg-BG"/>
              </w:rPr>
              <w:t>нашите служители ще ви окажат необходимото експертно съдействие</w:t>
            </w:r>
          </w:p>
        </w:tc>
      </w:tr>
      <w:tr w:rsidR="007D3E17" w:rsidRPr="000B02B8" w:rsidTr="003D2F08">
        <w:trPr>
          <w:trHeight w:val="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left w:val="none" w:sz="0" w:space="0" w:color="auto"/>
              <w:bottom w:val="none" w:sz="0" w:space="0" w:color="auto"/>
            </w:tcBorders>
          </w:tcPr>
          <w:p w:rsidR="007D3E17" w:rsidRPr="00CF1885" w:rsidRDefault="007D3E17" w:rsidP="002B2AC5">
            <w:pPr>
              <w:pStyle w:val="af1"/>
              <w:numPr>
                <w:ilvl w:val="0"/>
                <w:numId w:val="2"/>
              </w:numPr>
              <w:tabs>
                <w:tab w:val="left" w:pos="182"/>
              </w:tabs>
              <w:jc w:val="left"/>
              <w:rPr>
                <w:lang w:val="bg-BG"/>
              </w:rPr>
            </w:pPr>
            <w:r w:rsidRPr="00CF1885">
              <w:rPr>
                <w:lang w:val="bg-BG"/>
              </w:rPr>
              <w:t>В ЦАО на Ваше разположение са</w:t>
            </w:r>
          </w:p>
        </w:tc>
        <w:tc>
          <w:tcPr>
            <w:tcW w:w="7518" w:type="dxa"/>
          </w:tcPr>
          <w:p w:rsidR="007D3E17" w:rsidRPr="00B509BB" w:rsidRDefault="00B509BB" w:rsidP="00B509BB">
            <w:pPr>
              <w:pStyle w:val="af1"/>
              <w:numPr>
                <w:ilvl w:val="0"/>
                <w:numId w:val="26"/>
              </w:numPr>
              <w:tabs>
                <w:tab w:val="left" w:pos="172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bg-BG"/>
              </w:rPr>
              <w:t>столове, маси и пособия за попълване на документи</w:t>
            </w:r>
          </w:p>
          <w:p w:rsidR="00B509BB" w:rsidRPr="00B509BB" w:rsidRDefault="00B509BB" w:rsidP="00B509BB">
            <w:pPr>
              <w:pStyle w:val="af1"/>
              <w:numPr>
                <w:ilvl w:val="0"/>
                <w:numId w:val="26"/>
              </w:numPr>
              <w:tabs>
                <w:tab w:val="left" w:pos="172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bg-BG"/>
              </w:rPr>
              <w:t>безплатен интернет</w:t>
            </w:r>
          </w:p>
          <w:p w:rsidR="00B509BB" w:rsidRPr="000B02B8" w:rsidRDefault="00B509BB" w:rsidP="00B509BB">
            <w:pPr>
              <w:pStyle w:val="af1"/>
              <w:numPr>
                <w:ilvl w:val="0"/>
                <w:numId w:val="26"/>
              </w:numPr>
              <w:tabs>
                <w:tab w:val="left" w:pos="172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bg-BG"/>
              </w:rPr>
              <w:t>възможност за ползване на тоалетна</w:t>
            </w:r>
          </w:p>
        </w:tc>
      </w:tr>
      <w:bookmarkEnd w:id="1"/>
    </w:tbl>
    <w:p w:rsidR="0016778B" w:rsidRPr="00A5300C" w:rsidRDefault="0016778B" w:rsidP="002B2AC5">
      <w:pPr>
        <w:pStyle w:val="1"/>
        <w:spacing w:before="0"/>
        <w:rPr>
          <w:sz w:val="2"/>
          <w:szCs w:val="2"/>
          <w:u w:val="single"/>
          <w:lang w:val="bg-BG"/>
        </w:rPr>
      </w:pPr>
    </w:p>
    <w:tbl>
      <w:tblPr>
        <w:tblStyle w:val="GridTable3-Accent11"/>
        <w:tblW w:w="10774" w:type="dxa"/>
        <w:jc w:val="center"/>
        <w:tblLook w:val="04A0" w:firstRow="1" w:lastRow="0" w:firstColumn="1" w:lastColumn="0" w:noHBand="0" w:noVBand="1"/>
      </w:tblPr>
      <w:tblGrid>
        <w:gridCol w:w="3256"/>
        <w:gridCol w:w="7518"/>
      </w:tblGrid>
      <w:tr w:rsidR="00292775" w:rsidRPr="000B02B8" w:rsidTr="00A268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7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2E74B5" w:themeFill="accent1" w:themeFillShade="BF"/>
          </w:tcPr>
          <w:p w:rsidR="00292775" w:rsidRPr="00CF1885" w:rsidRDefault="00292775" w:rsidP="00292775">
            <w:pPr>
              <w:tabs>
                <w:tab w:val="left" w:pos="182"/>
              </w:tabs>
              <w:contextualSpacing/>
              <w:jc w:val="center"/>
              <w:rPr>
                <w:i w:val="0"/>
                <w:lang w:val="bg-BG"/>
              </w:rPr>
            </w:pPr>
            <w:r w:rsidRPr="00CF1885">
              <w:rPr>
                <w:i w:val="0"/>
                <w:color w:val="FFFFFF" w:themeColor="background1"/>
                <w:u w:val="single"/>
                <w:lang w:val="bg-BG"/>
              </w:rPr>
              <w:t>Добра информираност, бърза и лесна комуникация</w:t>
            </w:r>
          </w:p>
        </w:tc>
      </w:tr>
      <w:tr w:rsidR="006028D9" w:rsidRPr="000B02B8" w:rsidTr="003D2F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left w:val="none" w:sz="0" w:space="0" w:color="auto"/>
              <w:bottom w:val="none" w:sz="0" w:space="0" w:color="auto"/>
            </w:tcBorders>
          </w:tcPr>
          <w:p w:rsidR="006028D9" w:rsidRPr="00CF1885" w:rsidRDefault="006028D9" w:rsidP="002B2AC5">
            <w:pPr>
              <w:pStyle w:val="af1"/>
              <w:numPr>
                <w:ilvl w:val="0"/>
                <w:numId w:val="2"/>
              </w:numPr>
              <w:tabs>
                <w:tab w:val="left" w:pos="182"/>
              </w:tabs>
              <w:jc w:val="left"/>
              <w:rPr>
                <w:lang w:val="bg-BG"/>
              </w:rPr>
            </w:pPr>
            <w:r w:rsidRPr="00CF1885">
              <w:rPr>
                <w:bCs/>
                <w:lang w:val="bg-BG"/>
              </w:rPr>
              <w:t>Нашите служители ще Ви се представят и ще Ви обслужат</w:t>
            </w:r>
          </w:p>
        </w:tc>
        <w:tc>
          <w:tcPr>
            <w:tcW w:w="7518" w:type="dxa"/>
          </w:tcPr>
          <w:p w:rsidR="00057C01" w:rsidRPr="00CF1885" w:rsidRDefault="006028D9" w:rsidP="002B2AC5">
            <w:pPr>
              <w:pStyle w:val="af1"/>
              <w:numPr>
                <w:ilvl w:val="0"/>
                <w:numId w:val="11"/>
              </w:numPr>
              <w:tabs>
                <w:tab w:val="left" w:pos="182"/>
              </w:tabs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lang w:val="bg-BG"/>
              </w:rPr>
            </w:pPr>
            <w:r w:rsidRPr="00CF1885">
              <w:rPr>
                <w:bCs/>
                <w:color w:val="000000" w:themeColor="text1"/>
                <w:lang w:val="bg-BG"/>
              </w:rPr>
              <w:t xml:space="preserve">Любезно, с лично отношение, уважение и търпение </w:t>
            </w:r>
          </w:p>
          <w:p w:rsidR="006028D9" w:rsidRPr="00CF1885" w:rsidRDefault="006028D9" w:rsidP="00057C01">
            <w:pPr>
              <w:pStyle w:val="af1"/>
              <w:tabs>
                <w:tab w:val="left" w:pos="182"/>
              </w:tabs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lang w:val="bg-BG"/>
              </w:rPr>
            </w:pPr>
            <w:r w:rsidRPr="00CF1885">
              <w:rPr>
                <w:color w:val="000000" w:themeColor="text1"/>
                <w:lang w:val="bg-BG"/>
              </w:rPr>
              <w:t>при спазване на конфиденциалност</w:t>
            </w:r>
          </w:p>
        </w:tc>
      </w:tr>
      <w:tr w:rsidR="006028D9" w:rsidRPr="000B02B8" w:rsidTr="003D2F08">
        <w:trPr>
          <w:trHeight w:val="2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left w:val="none" w:sz="0" w:space="0" w:color="auto"/>
              <w:bottom w:val="none" w:sz="0" w:space="0" w:color="auto"/>
            </w:tcBorders>
          </w:tcPr>
          <w:p w:rsidR="006028D9" w:rsidRPr="00CF1885" w:rsidRDefault="006028D9" w:rsidP="002B2AC5">
            <w:pPr>
              <w:pStyle w:val="af1"/>
              <w:numPr>
                <w:ilvl w:val="0"/>
                <w:numId w:val="2"/>
              </w:numPr>
              <w:tabs>
                <w:tab w:val="left" w:pos="182"/>
              </w:tabs>
              <w:jc w:val="left"/>
              <w:rPr>
                <w:lang w:val="bg-BG"/>
              </w:rPr>
            </w:pPr>
            <w:r w:rsidRPr="00CF1885">
              <w:rPr>
                <w:lang w:val="bg-BG"/>
              </w:rPr>
              <w:t>Информация за услугите ни ще намерите</w:t>
            </w:r>
          </w:p>
        </w:tc>
        <w:tc>
          <w:tcPr>
            <w:tcW w:w="7518" w:type="dxa"/>
          </w:tcPr>
          <w:p w:rsidR="00A72EFA" w:rsidRDefault="00057C01" w:rsidP="00057C01">
            <w:pPr>
              <w:pStyle w:val="af1"/>
              <w:numPr>
                <w:ilvl w:val="0"/>
                <w:numId w:val="5"/>
              </w:numPr>
              <w:tabs>
                <w:tab w:val="left" w:pos="182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 w:rsidRPr="00CF1885">
              <w:rPr>
                <w:lang w:val="bg-BG"/>
              </w:rPr>
              <w:t>На оф</w:t>
            </w:r>
            <w:r w:rsidR="00A72EFA">
              <w:rPr>
                <w:lang w:val="bg-BG"/>
              </w:rPr>
              <w:t>ициалния сайт на Община Павликени</w:t>
            </w:r>
          </w:p>
          <w:p w:rsidR="006028D9" w:rsidRPr="00CF1885" w:rsidRDefault="00057C01" w:rsidP="00A72EFA">
            <w:pPr>
              <w:pStyle w:val="af1"/>
              <w:tabs>
                <w:tab w:val="left" w:pos="182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 w:rsidRPr="00CF1885">
              <w:rPr>
                <w:lang w:val="bg-BG"/>
              </w:rPr>
              <w:t xml:space="preserve"> с</w:t>
            </w:r>
            <w:r w:rsidR="00A72EFA">
              <w:rPr>
                <w:lang w:val="bg-BG"/>
              </w:rPr>
              <w:t xml:space="preserve"> адрес: </w:t>
            </w:r>
            <w:r w:rsidR="00A72EFA" w:rsidRPr="00A72EFA">
              <w:rPr>
                <w:lang w:val="bg-BG"/>
              </w:rPr>
              <w:t>http://www.pavlikeni.bg/</w:t>
            </w:r>
          </w:p>
          <w:p w:rsidR="00057C01" w:rsidRPr="00CF1885" w:rsidRDefault="00057C01" w:rsidP="00057C01">
            <w:pPr>
              <w:pStyle w:val="af1"/>
              <w:numPr>
                <w:ilvl w:val="0"/>
                <w:numId w:val="5"/>
              </w:numPr>
              <w:tabs>
                <w:tab w:val="left" w:pos="182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 w:rsidRPr="00CF1885">
              <w:rPr>
                <w:lang w:val="bg-BG"/>
              </w:rPr>
              <w:t>На място в ЦАО – на хартиен носител, по видове услуги, с утвърдени образци на заявления</w:t>
            </w:r>
          </w:p>
          <w:p w:rsidR="006028D9" w:rsidRPr="00CF1885" w:rsidRDefault="006028D9" w:rsidP="00057C01">
            <w:pPr>
              <w:pStyle w:val="af1"/>
              <w:tabs>
                <w:tab w:val="left" w:pos="182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</w:p>
        </w:tc>
      </w:tr>
      <w:tr w:rsidR="006028D9" w:rsidRPr="000B02B8" w:rsidTr="003D2F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left w:val="none" w:sz="0" w:space="0" w:color="auto"/>
              <w:bottom w:val="none" w:sz="0" w:space="0" w:color="auto"/>
            </w:tcBorders>
          </w:tcPr>
          <w:p w:rsidR="006028D9" w:rsidRPr="00CF1885" w:rsidRDefault="006028D9" w:rsidP="002B2AC5">
            <w:pPr>
              <w:pStyle w:val="af1"/>
              <w:numPr>
                <w:ilvl w:val="0"/>
                <w:numId w:val="2"/>
              </w:numPr>
              <w:tabs>
                <w:tab w:val="left" w:pos="182"/>
              </w:tabs>
              <w:jc w:val="left"/>
              <w:rPr>
                <w:lang w:val="bg-BG"/>
              </w:rPr>
            </w:pPr>
            <w:r w:rsidRPr="00CF1885">
              <w:rPr>
                <w:lang w:val="bg-BG"/>
              </w:rPr>
              <w:lastRenderedPageBreak/>
              <w:t>Съдействие на място в ЦАО ще получите от</w:t>
            </w:r>
          </w:p>
        </w:tc>
        <w:tc>
          <w:tcPr>
            <w:tcW w:w="7518" w:type="dxa"/>
          </w:tcPr>
          <w:p w:rsidR="006028D9" w:rsidRPr="00CF1885" w:rsidRDefault="00057C01" w:rsidP="002B2AC5">
            <w:pPr>
              <w:pStyle w:val="af1"/>
              <w:numPr>
                <w:ilvl w:val="0"/>
                <w:numId w:val="7"/>
              </w:numPr>
              <w:tabs>
                <w:tab w:val="left" w:pos="182"/>
              </w:tabs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  <w:r w:rsidRPr="00CF1885">
              <w:rPr>
                <w:lang w:val="bg-BG"/>
              </w:rPr>
              <w:t>От служителите в ЦАО и при необходимост от експерти в различни направления, които:</w:t>
            </w:r>
          </w:p>
          <w:p w:rsidR="006028D9" w:rsidRPr="00CF1885" w:rsidRDefault="00057C01" w:rsidP="002B2AC5">
            <w:pPr>
              <w:pStyle w:val="af1"/>
              <w:numPr>
                <w:ilvl w:val="0"/>
                <w:numId w:val="8"/>
              </w:numPr>
              <w:tabs>
                <w:tab w:val="left" w:pos="182"/>
              </w:tabs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  <w:r w:rsidRPr="00CF1885">
              <w:rPr>
                <w:lang w:val="bg-BG"/>
              </w:rPr>
              <w:t>ще отговорят на въпросите в</w:t>
            </w:r>
            <w:r w:rsidR="006028D9" w:rsidRPr="00CF1885">
              <w:rPr>
                <w:lang w:val="bg-BG"/>
              </w:rPr>
              <w:t>и по повод обслужването</w:t>
            </w:r>
          </w:p>
          <w:p w:rsidR="006028D9" w:rsidRPr="00CF1885" w:rsidRDefault="00057C01" w:rsidP="002B2AC5">
            <w:pPr>
              <w:pStyle w:val="af1"/>
              <w:numPr>
                <w:ilvl w:val="0"/>
                <w:numId w:val="8"/>
              </w:numPr>
              <w:tabs>
                <w:tab w:val="left" w:pos="182"/>
              </w:tabs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  <w:r w:rsidRPr="00CF1885">
              <w:rPr>
                <w:lang w:val="bg-BG"/>
              </w:rPr>
              <w:t>ще в</w:t>
            </w:r>
            <w:r w:rsidR="006028D9" w:rsidRPr="00CF1885">
              <w:rPr>
                <w:lang w:val="bg-BG"/>
              </w:rPr>
              <w:t>и окажат помощ при попълване на документи за обслужването</w:t>
            </w:r>
          </w:p>
        </w:tc>
      </w:tr>
    </w:tbl>
    <w:tbl>
      <w:tblPr>
        <w:tblStyle w:val="GridTable3-Accent11"/>
        <w:tblpPr w:leftFromText="180" w:rightFromText="180" w:vertAnchor="text" w:horzAnchor="margin" w:tblpXSpec="center" w:tblpY="324"/>
        <w:tblW w:w="10774" w:type="dxa"/>
        <w:tblLook w:val="04A0" w:firstRow="1" w:lastRow="0" w:firstColumn="1" w:lastColumn="0" w:noHBand="0" w:noVBand="1"/>
      </w:tblPr>
      <w:tblGrid>
        <w:gridCol w:w="3256"/>
        <w:gridCol w:w="7518"/>
      </w:tblGrid>
      <w:tr w:rsidR="00774E56" w:rsidRPr="000B02B8" w:rsidTr="00A268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7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2E74B5" w:themeFill="accent1" w:themeFillShade="BF"/>
          </w:tcPr>
          <w:p w:rsidR="00774E56" w:rsidRPr="00040000" w:rsidRDefault="00774E56" w:rsidP="00774E56">
            <w:pPr>
              <w:tabs>
                <w:tab w:val="left" w:pos="182"/>
              </w:tabs>
              <w:contextualSpacing/>
              <w:jc w:val="center"/>
              <w:rPr>
                <w:bCs w:val="0"/>
                <w:i w:val="0"/>
                <w:color w:val="000000" w:themeColor="text1"/>
                <w:lang w:val="bg-BG"/>
              </w:rPr>
            </w:pPr>
            <w:r w:rsidRPr="00040000">
              <w:rPr>
                <w:i w:val="0"/>
                <w:color w:val="FFFFFF" w:themeColor="background1"/>
                <w:u w:val="single"/>
                <w:lang w:val="bg-BG"/>
              </w:rPr>
              <w:t>Предимства на обслужването</w:t>
            </w:r>
          </w:p>
        </w:tc>
      </w:tr>
      <w:tr w:rsidR="00774E56" w:rsidRPr="000B02B8" w:rsidTr="00774E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left w:val="none" w:sz="0" w:space="0" w:color="auto"/>
              <w:bottom w:val="none" w:sz="0" w:space="0" w:color="auto"/>
            </w:tcBorders>
          </w:tcPr>
          <w:p w:rsidR="00774E56" w:rsidRPr="00040000" w:rsidRDefault="00774E56" w:rsidP="00774E56">
            <w:pPr>
              <w:pStyle w:val="af1"/>
              <w:numPr>
                <w:ilvl w:val="0"/>
                <w:numId w:val="12"/>
              </w:numPr>
              <w:tabs>
                <w:tab w:val="left" w:pos="182"/>
              </w:tabs>
              <w:rPr>
                <w:bCs/>
                <w:color w:val="000000" w:themeColor="text1"/>
                <w:lang w:val="bg-BG"/>
              </w:rPr>
            </w:pPr>
            <w:r w:rsidRPr="00040000">
              <w:rPr>
                <w:bCs/>
                <w:color w:val="000000" w:themeColor="text1"/>
                <w:lang w:val="bg-BG"/>
              </w:rPr>
              <w:t>Разглеждаме и отговаряме бързо на Ваши запитвания от общ характер</w:t>
            </w:r>
          </w:p>
        </w:tc>
        <w:tc>
          <w:tcPr>
            <w:tcW w:w="7518" w:type="dxa"/>
          </w:tcPr>
          <w:p w:rsidR="00774E56" w:rsidRPr="006A786B" w:rsidRDefault="00774E56" w:rsidP="00774E56">
            <w:pPr>
              <w:pStyle w:val="af1"/>
              <w:numPr>
                <w:ilvl w:val="0"/>
                <w:numId w:val="13"/>
              </w:numPr>
              <w:tabs>
                <w:tab w:val="left" w:pos="1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lang w:val="bg-BG"/>
              </w:rPr>
            </w:pPr>
            <w:r w:rsidRPr="006A786B">
              <w:rPr>
                <w:bCs/>
                <w:color w:val="000000" w:themeColor="text1"/>
                <w:lang w:val="bg-BG"/>
              </w:rPr>
              <w:t>За устни запитвания на място или по телефона - на момента</w:t>
            </w:r>
          </w:p>
          <w:p w:rsidR="00774E56" w:rsidRPr="006A786B" w:rsidRDefault="00774E56" w:rsidP="00774E56">
            <w:pPr>
              <w:pStyle w:val="af1"/>
              <w:numPr>
                <w:ilvl w:val="0"/>
                <w:numId w:val="13"/>
              </w:numPr>
              <w:tabs>
                <w:tab w:val="left" w:pos="1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lang w:val="bg-BG"/>
              </w:rPr>
            </w:pPr>
            <w:r w:rsidRPr="006A786B">
              <w:rPr>
                <w:bCs/>
                <w:color w:val="000000" w:themeColor="text1"/>
                <w:lang w:val="bg-BG"/>
              </w:rPr>
              <w:t>Ако е необходима допълнителна проверка - в рамките на 20 минути</w:t>
            </w:r>
          </w:p>
          <w:p w:rsidR="00774E56" w:rsidRPr="000B02B8" w:rsidRDefault="00774E56" w:rsidP="00774E56">
            <w:pPr>
              <w:pStyle w:val="af1"/>
              <w:numPr>
                <w:ilvl w:val="0"/>
                <w:numId w:val="13"/>
              </w:numPr>
              <w:tabs>
                <w:tab w:val="left" w:pos="1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</w:rPr>
            </w:pPr>
            <w:r w:rsidRPr="006A786B">
              <w:rPr>
                <w:bCs/>
                <w:color w:val="000000" w:themeColor="text1"/>
                <w:lang w:val="bg-BG"/>
              </w:rPr>
              <w:t>За писмени запитвания – до 3 работни дни</w:t>
            </w:r>
            <w:r w:rsidRPr="000B02B8">
              <w:rPr>
                <w:bCs/>
                <w:color w:val="000000" w:themeColor="text1"/>
              </w:rPr>
              <w:t xml:space="preserve">  </w:t>
            </w:r>
          </w:p>
        </w:tc>
      </w:tr>
      <w:tr w:rsidR="00774E56" w:rsidRPr="000B02B8" w:rsidTr="00774E56">
        <w:trPr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left w:val="none" w:sz="0" w:space="0" w:color="auto"/>
              <w:bottom w:val="none" w:sz="0" w:space="0" w:color="auto"/>
            </w:tcBorders>
          </w:tcPr>
          <w:p w:rsidR="00774E56" w:rsidRPr="00040000" w:rsidRDefault="00774E56" w:rsidP="00774E56">
            <w:pPr>
              <w:tabs>
                <w:tab w:val="left" w:pos="182"/>
              </w:tabs>
              <w:contextualSpacing/>
              <w:rPr>
                <w:bCs/>
                <w:color w:val="000000" w:themeColor="text1"/>
                <w:lang w:val="bg-BG"/>
              </w:rPr>
            </w:pPr>
          </w:p>
          <w:p w:rsidR="00774E56" w:rsidRPr="00040000" w:rsidRDefault="00774E56" w:rsidP="00774E56">
            <w:pPr>
              <w:pStyle w:val="af1"/>
              <w:numPr>
                <w:ilvl w:val="0"/>
                <w:numId w:val="12"/>
              </w:numPr>
              <w:tabs>
                <w:tab w:val="left" w:pos="182"/>
              </w:tabs>
              <w:jc w:val="left"/>
              <w:rPr>
                <w:bCs/>
                <w:color w:val="000000" w:themeColor="text1"/>
                <w:lang w:val="bg-BG"/>
              </w:rPr>
            </w:pPr>
            <w:r w:rsidRPr="00040000">
              <w:rPr>
                <w:bCs/>
                <w:color w:val="000000" w:themeColor="text1"/>
                <w:lang w:val="bg-BG"/>
              </w:rPr>
              <w:t xml:space="preserve">Бързо обслужване </w:t>
            </w:r>
          </w:p>
        </w:tc>
        <w:tc>
          <w:tcPr>
            <w:tcW w:w="7518" w:type="dxa"/>
          </w:tcPr>
          <w:p w:rsidR="00774E56" w:rsidRPr="006A786B" w:rsidRDefault="00774E56" w:rsidP="00774E56">
            <w:pPr>
              <w:shd w:val="clear" w:color="auto" w:fill="FFFFFF"/>
              <w:tabs>
                <w:tab w:val="left" w:pos="182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bg-BG"/>
              </w:rPr>
            </w:pPr>
            <w:r w:rsidRPr="006A786B">
              <w:rPr>
                <w:bCs/>
                <w:color w:val="000000" w:themeColor="text1"/>
                <w:lang w:val="bg-BG"/>
              </w:rPr>
              <w:t>В рамките на 20 минути:</w:t>
            </w:r>
          </w:p>
          <w:p w:rsidR="00774E56" w:rsidRPr="006A786B" w:rsidRDefault="00774E56" w:rsidP="00774E56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314"/>
              </w:tabs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bg-BG"/>
              </w:rPr>
            </w:pPr>
            <w:r w:rsidRPr="006A786B">
              <w:rPr>
                <w:bCs/>
                <w:color w:val="000000" w:themeColor="text1"/>
                <w:lang w:val="bg-BG"/>
              </w:rPr>
              <w:t>ще приемем вашите документи</w:t>
            </w:r>
          </w:p>
          <w:p w:rsidR="00774E56" w:rsidRPr="006A786B" w:rsidRDefault="00774E56" w:rsidP="00774E56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314"/>
              </w:tabs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bg-BG"/>
              </w:rPr>
            </w:pPr>
            <w:r w:rsidRPr="006A786B">
              <w:rPr>
                <w:bCs/>
                <w:color w:val="000000" w:themeColor="text1"/>
                <w:lang w:val="bg-BG"/>
              </w:rPr>
              <w:t xml:space="preserve">ще ви предоставим готовите </w:t>
            </w:r>
            <w:r w:rsidRPr="006A786B">
              <w:rPr>
                <w:color w:val="000000" w:themeColor="text1"/>
                <w:lang w:val="bg-BG"/>
              </w:rPr>
              <w:t xml:space="preserve">документи </w:t>
            </w:r>
          </w:p>
          <w:p w:rsidR="00774E56" w:rsidRPr="006A786B" w:rsidRDefault="00774E56" w:rsidP="00774E56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314"/>
              </w:tabs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bg-BG"/>
              </w:rPr>
            </w:pPr>
            <w:r w:rsidRPr="006A786B">
              <w:rPr>
                <w:color w:val="000000" w:themeColor="text1"/>
                <w:lang w:val="bg-BG"/>
              </w:rPr>
              <w:t>ако е необходимо, ще извършим и консултация с експерт по услугата</w:t>
            </w:r>
          </w:p>
        </w:tc>
      </w:tr>
      <w:tr w:rsidR="00774E56" w:rsidRPr="000B02B8" w:rsidTr="00774E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left w:val="none" w:sz="0" w:space="0" w:color="auto"/>
              <w:bottom w:val="none" w:sz="0" w:space="0" w:color="auto"/>
            </w:tcBorders>
          </w:tcPr>
          <w:p w:rsidR="00774E56" w:rsidRPr="00040000" w:rsidRDefault="00774E56" w:rsidP="00774E56">
            <w:pPr>
              <w:tabs>
                <w:tab w:val="left" w:pos="182"/>
              </w:tabs>
              <w:contextualSpacing/>
              <w:rPr>
                <w:bCs/>
                <w:color w:val="000000" w:themeColor="text1"/>
                <w:lang w:val="bg-BG"/>
              </w:rPr>
            </w:pPr>
          </w:p>
          <w:p w:rsidR="00774E56" w:rsidRPr="00040000" w:rsidRDefault="00774E56" w:rsidP="00774E56">
            <w:pPr>
              <w:pStyle w:val="af1"/>
              <w:numPr>
                <w:ilvl w:val="0"/>
                <w:numId w:val="12"/>
              </w:numPr>
              <w:tabs>
                <w:tab w:val="left" w:pos="182"/>
              </w:tabs>
              <w:jc w:val="left"/>
              <w:rPr>
                <w:bCs/>
                <w:color w:val="000000" w:themeColor="text1"/>
                <w:lang w:val="bg-BG"/>
              </w:rPr>
            </w:pPr>
            <w:r w:rsidRPr="00040000">
              <w:rPr>
                <w:bCs/>
                <w:color w:val="000000" w:themeColor="text1"/>
                <w:lang w:val="bg-BG"/>
              </w:rPr>
              <w:t xml:space="preserve">Ще ви обслужим само на едно гише </w:t>
            </w:r>
          </w:p>
        </w:tc>
        <w:tc>
          <w:tcPr>
            <w:tcW w:w="7518" w:type="dxa"/>
          </w:tcPr>
          <w:p w:rsidR="00774E56" w:rsidRPr="006A786B" w:rsidRDefault="00774E56" w:rsidP="00774E56">
            <w:pPr>
              <w:tabs>
                <w:tab w:val="left" w:pos="182"/>
              </w:tabs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lang w:val="bg-BG"/>
              </w:rPr>
            </w:pPr>
            <w:r w:rsidRPr="006A786B">
              <w:rPr>
                <w:bCs/>
                <w:color w:val="000000" w:themeColor="text1"/>
                <w:lang w:val="bg-BG"/>
              </w:rPr>
              <w:t>В ЦАО няма да Ви се наложи за една услуга:</w:t>
            </w:r>
          </w:p>
          <w:p w:rsidR="00774E56" w:rsidRPr="006A786B" w:rsidRDefault="00774E56" w:rsidP="00774E56">
            <w:pPr>
              <w:pStyle w:val="af1"/>
              <w:numPr>
                <w:ilvl w:val="0"/>
                <w:numId w:val="16"/>
              </w:numPr>
              <w:tabs>
                <w:tab w:val="left" w:pos="182"/>
              </w:tabs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lang w:val="bg-BG"/>
              </w:rPr>
            </w:pPr>
            <w:r w:rsidRPr="006A786B">
              <w:rPr>
                <w:bCs/>
                <w:color w:val="000000" w:themeColor="text1"/>
                <w:lang w:val="bg-BG"/>
              </w:rPr>
              <w:t>да посещавате повече от едно гише</w:t>
            </w:r>
          </w:p>
          <w:p w:rsidR="00774E56" w:rsidRPr="006A786B" w:rsidRDefault="00774E56" w:rsidP="00774E56">
            <w:pPr>
              <w:pStyle w:val="af1"/>
              <w:numPr>
                <w:ilvl w:val="0"/>
                <w:numId w:val="16"/>
              </w:numPr>
              <w:tabs>
                <w:tab w:val="left" w:pos="182"/>
              </w:tabs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lang w:val="bg-BG"/>
              </w:rPr>
            </w:pPr>
            <w:r w:rsidRPr="006A786B">
              <w:rPr>
                <w:iCs/>
                <w:color w:val="000000" w:themeColor="text1"/>
                <w:lang w:val="bg-BG"/>
              </w:rPr>
              <w:t>да посещавате два пъти едно и също гише</w:t>
            </w:r>
          </w:p>
        </w:tc>
      </w:tr>
      <w:tr w:rsidR="00774E56" w:rsidRPr="000B02B8" w:rsidTr="00774E56">
        <w:trPr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left w:val="none" w:sz="0" w:space="0" w:color="auto"/>
              <w:bottom w:val="none" w:sz="0" w:space="0" w:color="auto"/>
            </w:tcBorders>
          </w:tcPr>
          <w:p w:rsidR="00774E56" w:rsidRPr="00040000" w:rsidRDefault="00774E56" w:rsidP="00774E56">
            <w:pPr>
              <w:pStyle w:val="af1"/>
              <w:numPr>
                <w:ilvl w:val="0"/>
                <w:numId w:val="12"/>
              </w:numPr>
              <w:tabs>
                <w:tab w:val="left" w:pos="176"/>
              </w:tabs>
              <w:jc w:val="left"/>
              <w:rPr>
                <w:bCs/>
                <w:color w:val="000000" w:themeColor="text1"/>
                <w:lang w:val="bg-BG"/>
              </w:rPr>
            </w:pPr>
            <w:r w:rsidRPr="00040000">
              <w:rPr>
                <w:bCs/>
                <w:color w:val="000000" w:themeColor="text1"/>
                <w:lang w:val="bg-BG"/>
              </w:rPr>
              <w:t>Ще Ви предоставим услугата веднага, когато</w:t>
            </w:r>
          </w:p>
        </w:tc>
        <w:tc>
          <w:tcPr>
            <w:tcW w:w="7518" w:type="dxa"/>
          </w:tcPr>
          <w:p w:rsidR="00774E56" w:rsidRPr="006A786B" w:rsidRDefault="00774E56" w:rsidP="00774E56">
            <w:pPr>
              <w:pStyle w:val="af1"/>
              <w:numPr>
                <w:ilvl w:val="0"/>
                <w:numId w:val="27"/>
              </w:numPr>
              <w:tabs>
                <w:tab w:val="left" w:pos="182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bg-BG"/>
              </w:rPr>
            </w:pPr>
            <w:r w:rsidRPr="006A786B">
              <w:rPr>
                <w:bCs/>
                <w:color w:val="000000" w:themeColor="text1"/>
                <w:lang w:val="bg-BG"/>
              </w:rPr>
              <w:t xml:space="preserve">Заявлението съдържа </w:t>
            </w:r>
            <w:r w:rsidRPr="006A786B">
              <w:rPr>
                <w:color w:val="000000" w:themeColor="text1"/>
                <w:lang w:val="bg-BG"/>
              </w:rPr>
              <w:t>необходимите за разглеждането му данни, информация и документи и/или е въз основа на общо или служебно известни факти или законови презумпции</w:t>
            </w:r>
          </w:p>
          <w:p w:rsidR="00774E56" w:rsidRPr="006A786B" w:rsidRDefault="00774E56" w:rsidP="00774E56">
            <w:pPr>
              <w:pStyle w:val="af1"/>
              <w:numPr>
                <w:ilvl w:val="0"/>
                <w:numId w:val="27"/>
              </w:numPr>
              <w:tabs>
                <w:tab w:val="left" w:pos="182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bg-BG"/>
              </w:rPr>
            </w:pPr>
            <w:r w:rsidRPr="006A786B">
              <w:rPr>
                <w:bCs/>
                <w:color w:val="000000" w:themeColor="text1"/>
                <w:lang w:val="bg-BG"/>
              </w:rPr>
              <w:t>естеството на услугата го позволява</w:t>
            </w:r>
          </w:p>
        </w:tc>
      </w:tr>
      <w:tr w:rsidR="00774E56" w:rsidRPr="000B02B8" w:rsidTr="00774E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left w:val="none" w:sz="0" w:space="0" w:color="auto"/>
              <w:bottom w:val="none" w:sz="0" w:space="0" w:color="auto"/>
            </w:tcBorders>
          </w:tcPr>
          <w:p w:rsidR="00774E56" w:rsidRPr="00040000" w:rsidRDefault="00774E56" w:rsidP="00774E56">
            <w:pPr>
              <w:pStyle w:val="af1"/>
              <w:numPr>
                <w:ilvl w:val="0"/>
                <w:numId w:val="12"/>
              </w:numPr>
              <w:tabs>
                <w:tab w:val="left" w:pos="182"/>
              </w:tabs>
              <w:rPr>
                <w:bCs/>
                <w:color w:val="000000" w:themeColor="text1"/>
                <w:lang w:val="bg-BG"/>
              </w:rPr>
            </w:pPr>
            <w:r w:rsidRPr="00040000">
              <w:rPr>
                <w:bCs/>
                <w:color w:val="000000" w:themeColor="text1"/>
                <w:lang w:val="bg-BG"/>
              </w:rPr>
              <w:t>Проверете статуса на Вашата услуга онлайн</w:t>
            </w:r>
          </w:p>
        </w:tc>
        <w:tc>
          <w:tcPr>
            <w:tcW w:w="7518" w:type="dxa"/>
          </w:tcPr>
          <w:p w:rsidR="00774E56" w:rsidRPr="006A786B" w:rsidRDefault="00774E56" w:rsidP="00774E56">
            <w:pPr>
              <w:pStyle w:val="af1"/>
              <w:numPr>
                <w:ilvl w:val="0"/>
                <w:numId w:val="14"/>
              </w:numPr>
              <w:tabs>
                <w:tab w:val="left" w:pos="182"/>
              </w:tabs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lang w:val="bg-BG"/>
              </w:rPr>
            </w:pPr>
            <w:r>
              <w:rPr>
                <w:bCs/>
                <w:color w:val="000000" w:themeColor="text1"/>
                <w:lang w:val="bg-BG"/>
              </w:rPr>
              <w:t>В ЦАО</w:t>
            </w:r>
            <w:r w:rsidRPr="006A786B">
              <w:rPr>
                <w:bCs/>
                <w:color w:val="000000" w:themeColor="text1"/>
                <w:lang w:val="bg-BG"/>
              </w:rPr>
              <w:t xml:space="preserve"> можете да проверите статуса на заявената от Вас услуга</w:t>
            </w:r>
          </w:p>
        </w:tc>
      </w:tr>
      <w:tr w:rsidR="00774E56" w:rsidRPr="000B02B8" w:rsidTr="00774E56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left w:val="none" w:sz="0" w:space="0" w:color="auto"/>
              <w:bottom w:val="none" w:sz="0" w:space="0" w:color="auto"/>
            </w:tcBorders>
          </w:tcPr>
          <w:p w:rsidR="00774E56" w:rsidRPr="00040000" w:rsidRDefault="00774E56" w:rsidP="00774E56">
            <w:pPr>
              <w:pStyle w:val="af1"/>
              <w:numPr>
                <w:ilvl w:val="0"/>
                <w:numId w:val="12"/>
              </w:numPr>
              <w:tabs>
                <w:tab w:val="left" w:pos="176"/>
              </w:tabs>
              <w:jc w:val="left"/>
              <w:rPr>
                <w:bCs/>
                <w:color w:val="000000" w:themeColor="text1"/>
                <w:lang w:val="bg-BG"/>
              </w:rPr>
            </w:pPr>
            <w:r w:rsidRPr="00040000">
              <w:rPr>
                <w:bCs/>
                <w:color w:val="000000" w:themeColor="text1"/>
                <w:lang w:val="bg-BG"/>
              </w:rPr>
              <w:t>Ще Ви уведомим за готовия резултат от услугата</w:t>
            </w:r>
          </w:p>
        </w:tc>
        <w:tc>
          <w:tcPr>
            <w:tcW w:w="7518" w:type="dxa"/>
          </w:tcPr>
          <w:p w:rsidR="00774E56" w:rsidRPr="00040000" w:rsidRDefault="00774E56" w:rsidP="00774E56">
            <w:pPr>
              <w:tabs>
                <w:tab w:val="left" w:pos="182"/>
              </w:tabs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lang w:val="bg-BG"/>
              </w:rPr>
            </w:pPr>
            <w:r w:rsidRPr="00040000">
              <w:rPr>
                <w:bCs/>
                <w:color w:val="000000" w:themeColor="text1"/>
                <w:lang w:val="bg-BG"/>
              </w:rPr>
              <w:t>Когато заявените от Вас документи са готови, включително предсрочно, ще Ви уведомим на посочени от Вас координати – телефон, електронна поща</w:t>
            </w:r>
          </w:p>
        </w:tc>
      </w:tr>
    </w:tbl>
    <w:p w:rsidR="00D27645" w:rsidRPr="00A5300C" w:rsidRDefault="00D27645" w:rsidP="003D2F08">
      <w:pPr>
        <w:pStyle w:val="1"/>
        <w:spacing w:before="0" w:after="0"/>
        <w:jc w:val="both"/>
        <w:rPr>
          <w:sz w:val="2"/>
          <w:szCs w:val="2"/>
          <w:u w:val="single"/>
          <w:lang w:val="en-US"/>
        </w:rPr>
      </w:pPr>
    </w:p>
    <w:p w:rsidR="00856899" w:rsidRPr="000B02B8" w:rsidRDefault="00856899" w:rsidP="002B2AC5">
      <w:pPr>
        <w:rPr>
          <w:lang w:val="bg-BG"/>
        </w:rPr>
      </w:pPr>
    </w:p>
    <w:tbl>
      <w:tblPr>
        <w:tblStyle w:val="a9"/>
        <w:tblW w:w="10774" w:type="dxa"/>
        <w:tblInd w:w="-743" w:type="dxa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shd w:val="clear" w:color="auto" w:fill="2E74B5" w:themeFill="accent1" w:themeFillShade="BF"/>
        <w:tblLook w:val="04A0" w:firstRow="1" w:lastRow="0" w:firstColumn="1" w:lastColumn="0" w:noHBand="0" w:noVBand="1"/>
      </w:tblPr>
      <w:tblGrid>
        <w:gridCol w:w="10774"/>
      </w:tblGrid>
      <w:tr w:rsidR="00A5300C" w:rsidRPr="00774E56" w:rsidTr="00A26827">
        <w:trPr>
          <w:trHeight w:val="289"/>
        </w:trPr>
        <w:tc>
          <w:tcPr>
            <w:tcW w:w="10774" w:type="dxa"/>
            <w:shd w:val="clear" w:color="auto" w:fill="9B7A37"/>
          </w:tcPr>
          <w:p w:rsidR="00A5300C" w:rsidRPr="00040000" w:rsidRDefault="00A5300C" w:rsidP="00A5300C">
            <w:pPr>
              <w:pStyle w:val="1"/>
              <w:spacing w:before="0"/>
              <w:jc w:val="left"/>
              <w:outlineLvl w:val="0"/>
              <w:rPr>
                <w:u w:val="single"/>
                <w:lang w:val="bg-BG"/>
              </w:rPr>
            </w:pPr>
            <w:r w:rsidRPr="00040000">
              <w:rPr>
                <w:bCs/>
                <w:lang w:val="bg-BG"/>
              </w:rPr>
              <w:t>Моля, информирайте ни при проблеми във връзка с административното обслужване, като можете да подадете и сигнал, предложение или жалба:</w:t>
            </w:r>
          </w:p>
        </w:tc>
      </w:tr>
      <w:tr w:rsidR="00774E56" w:rsidRPr="00774E56" w:rsidTr="00A26827">
        <w:trPr>
          <w:trHeight w:val="289"/>
        </w:trPr>
        <w:tc>
          <w:tcPr>
            <w:tcW w:w="10774" w:type="dxa"/>
            <w:shd w:val="clear" w:color="auto" w:fill="2E74B5" w:themeFill="accent1" w:themeFillShade="BF"/>
          </w:tcPr>
          <w:p w:rsidR="00774E56" w:rsidRPr="00774E56" w:rsidRDefault="00774E56" w:rsidP="002C2638">
            <w:pPr>
              <w:pStyle w:val="1"/>
              <w:spacing w:before="0"/>
              <w:outlineLvl w:val="0"/>
              <w:rPr>
                <w:u w:val="single"/>
              </w:rPr>
            </w:pPr>
            <w:proofErr w:type="spellStart"/>
            <w:r w:rsidRPr="00A26827">
              <w:rPr>
                <w:color w:val="FFFFFF" w:themeColor="background1"/>
                <w:u w:val="single"/>
              </w:rPr>
              <w:t>На</w:t>
            </w:r>
            <w:proofErr w:type="spellEnd"/>
            <w:r w:rsidRPr="00A26827">
              <w:rPr>
                <w:color w:val="FFFFFF" w:themeColor="background1"/>
                <w:u w:val="single"/>
              </w:rPr>
              <w:t xml:space="preserve"> </w:t>
            </w:r>
            <w:proofErr w:type="spellStart"/>
            <w:r w:rsidRPr="00A26827">
              <w:rPr>
                <w:color w:val="FFFFFF" w:themeColor="background1"/>
                <w:u w:val="single"/>
              </w:rPr>
              <w:t>място</w:t>
            </w:r>
            <w:proofErr w:type="spellEnd"/>
            <w:r w:rsidRPr="00A26827">
              <w:rPr>
                <w:color w:val="FFFFFF" w:themeColor="background1"/>
                <w:u w:val="single"/>
              </w:rPr>
              <w:t xml:space="preserve"> в ЦАО</w:t>
            </w:r>
          </w:p>
        </w:tc>
      </w:tr>
    </w:tbl>
    <w:tbl>
      <w:tblPr>
        <w:tblStyle w:val="GridTable3-Accent11"/>
        <w:tblW w:w="10774" w:type="dxa"/>
        <w:jc w:val="center"/>
        <w:tblLook w:val="04A0" w:firstRow="1" w:lastRow="0" w:firstColumn="1" w:lastColumn="0" w:noHBand="0" w:noVBand="1"/>
      </w:tblPr>
      <w:tblGrid>
        <w:gridCol w:w="4387"/>
        <w:gridCol w:w="6387"/>
      </w:tblGrid>
      <w:tr w:rsidR="00BA4055" w:rsidRPr="000B02B8" w:rsidTr="003D2F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3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A4055" w:rsidRPr="000B02B8" w:rsidRDefault="00BA4055" w:rsidP="002B2AC5">
            <w:pPr>
              <w:pStyle w:val="af1"/>
              <w:numPr>
                <w:ilvl w:val="0"/>
                <w:numId w:val="12"/>
              </w:numPr>
              <w:tabs>
                <w:tab w:val="left" w:pos="182"/>
              </w:tabs>
              <w:rPr>
                <w:b w:val="0"/>
                <w:bCs w:val="0"/>
              </w:rPr>
            </w:pPr>
            <w:r w:rsidRPr="00040000">
              <w:rPr>
                <w:b w:val="0"/>
                <w:bCs w:val="0"/>
                <w:lang w:val="bg-BG"/>
              </w:rPr>
              <w:t>Стараем се да решим въпроса и да отстраним проблема веднага - в рамките на престоя</w:t>
            </w:r>
            <w:r w:rsidRPr="000B02B8">
              <w:rPr>
                <w:b w:val="0"/>
                <w:bCs w:val="0"/>
              </w:rPr>
              <w:t xml:space="preserve"> </w:t>
            </w:r>
            <w:proofErr w:type="spellStart"/>
            <w:r w:rsidRPr="000B02B8">
              <w:rPr>
                <w:b w:val="0"/>
                <w:bCs w:val="0"/>
              </w:rPr>
              <w:t>Ви</w:t>
            </w:r>
            <w:proofErr w:type="spellEnd"/>
            <w:r w:rsidRPr="000B02B8">
              <w:rPr>
                <w:b w:val="0"/>
                <w:bCs w:val="0"/>
              </w:rPr>
              <w:t xml:space="preserve"> в ЦАО</w:t>
            </w:r>
          </w:p>
        </w:tc>
        <w:tc>
          <w:tcPr>
            <w:tcW w:w="6387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BA4055" w:rsidRPr="00040000" w:rsidRDefault="006A786B" w:rsidP="002B2AC5">
            <w:pPr>
              <w:pStyle w:val="af1"/>
              <w:numPr>
                <w:ilvl w:val="0"/>
                <w:numId w:val="14"/>
              </w:numPr>
              <w:tabs>
                <w:tab w:val="left" w:pos="182"/>
              </w:tabs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bg-BG"/>
              </w:rPr>
            </w:pPr>
            <w:r w:rsidRPr="00040000">
              <w:rPr>
                <w:b w:val="0"/>
                <w:bCs w:val="0"/>
                <w:lang w:val="bg-BG"/>
              </w:rPr>
              <w:t xml:space="preserve">обърнете </w:t>
            </w:r>
            <w:r w:rsidR="00BA4055" w:rsidRPr="00040000">
              <w:rPr>
                <w:b w:val="0"/>
                <w:bCs w:val="0"/>
                <w:lang w:val="bg-BG"/>
              </w:rPr>
              <w:t>се към служителите ни в ЦАО</w:t>
            </w:r>
          </w:p>
          <w:p w:rsidR="00BA4055" w:rsidRPr="00040000" w:rsidRDefault="006A786B" w:rsidP="002B2AC5">
            <w:pPr>
              <w:pStyle w:val="af1"/>
              <w:numPr>
                <w:ilvl w:val="0"/>
                <w:numId w:val="18"/>
              </w:numPr>
              <w:tabs>
                <w:tab w:val="left" w:pos="18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bg-BG"/>
              </w:rPr>
            </w:pPr>
            <w:r w:rsidRPr="00040000">
              <w:rPr>
                <w:b w:val="0"/>
                <w:bCs w:val="0"/>
                <w:lang w:val="bg-BG"/>
              </w:rPr>
              <w:t xml:space="preserve">поискайте </w:t>
            </w:r>
            <w:r w:rsidR="00BA4055" w:rsidRPr="00040000">
              <w:rPr>
                <w:b w:val="0"/>
                <w:bCs w:val="0"/>
                <w:lang w:val="bg-BG"/>
              </w:rPr>
              <w:t>да Ви насочат и свържат с експерта по казуса</w:t>
            </w:r>
          </w:p>
          <w:p w:rsidR="00BA4055" w:rsidRPr="00040000" w:rsidRDefault="00040000" w:rsidP="002B2AC5">
            <w:pPr>
              <w:pStyle w:val="af1"/>
              <w:numPr>
                <w:ilvl w:val="0"/>
                <w:numId w:val="18"/>
              </w:numPr>
              <w:tabs>
                <w:tab w:val="left" w:pos="18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bg-BG"/>
              </w:rPr>
            </w:pPr>
            <w:r w:rsidRPr="00040000">
              <w:rPr>
                <w:b w:val="0"/>
                <w:bCs w:val="0"/>
                <w:lang w:val="bg-BG"/>
              </w:rPr>
              <w:t xml:space="preserve">при </w:t>
            </w:r>
            <w:r w:rsidR="00BA4055" w:rsidRPr="00040000">
              <w:rPr>
                <w:b w:val="0"/>
                <w:bCs w:val="0"/>
                <w:lang w:val="bg-BG"/>
              </w:rPr>
              <w:t xml:space="preserve">необходимост, обърнете се </w:t>
            </w:r>
            <w:r w:rsidR="006A786B" w:rsidRPr="00040000">
              <w:rPr>
                <w:b w:val="0"/>
                <w:bCs w:val="0"/>
                <w:lang w:val="bg-BG"/>
              </w:rPr>
              <w:t xml:space="preserve">към </w:t>
            </w:r>
            <w:r w:rsidR="00BA4055" w:rsidRPr="00040000">
              <w:rPr>
                <w:b w:val="0"/>
                <w:bCs w:val="0"/>
                <w:lang w:val="bg-BG"/>
              </w:rPr>
              <w:t>секретар</w:t>
            </w:r>
            <w:r w:rsidR="006A786B" w:rsidRPr="00040000">
              <w:rPr>
                <w:b w:val="0"/>
                <w:bCs w:val="0"/>
                <w:lang w:val="bg-BG"/>
              </w:rPr>
              <w:t>я на общината</w:t>
            </w:r>
          </w:p>
          <w:p w:rsidR="00BA4055" w:rsidRPr="000B02B8" w:rsidRDefault="00BA4055" w:rsidP="002B2AC5">
            <w:pPr>
              <w:pStyle w:val="af1"/>
              <w:tabs>
                <w:tab w:val="left" w:pos="182"/>
              </w:tabs>
              <w:ind w:left="2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  <w:p w:rsidR="00BA4055" w:rsidRPr="000B02B8" w:rsidRDefault="00BA4055" w:rsidP="002B2AC5">
            <w:pPr>
              <w:pStyle w:val="af1"/>
              <w:tabs>
                <w:tab w:val="left" w:pos="182"/>
              </w:tabs>
              <w:ind w:left="2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</w:tc>
      </w:tr>
    </w:tbl>
    <w:tbl>
      <w:tblPr>
        <w:tblStyle w:val="GridTable1Light-Accent11"/>
        <w:tblW w:w="10774" w:type="dxa"/>
        <w:tblInd w:w="-743" w:type="dxa"/>
        <w:tblLook w:val="04A0" w:firstRow="1" w:lastRow="0" w:firstColumn="1" w:lastColumn="0" w:noHBand="0" w:noVBand="1"/>
      </w:tblPr>
      <w:tblGrid>
        <w:gridCol w:w="10774"/>
      </w:tblGrid>
      <w:tr w:rsidR="00774E56" w:rsidRPr="00774E56" w:rsidTr="00A268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shd w:val="clear" w:color="auto" w:fill="2E74B5" w:themeFill="accent1" w:themeFillShade="BF"/>
          </w:tcPr>
          <w:p w:rsidR="00774E56" w:rsidRPr="00040000" w:rsidRDefault="00774E56" w:rsidP="00322CDD">
            <w:pPr>
              <w:pStyle w:val="1"/>
              <w:spacing w:before="0"/>
              <w:outlineLvl w:val="0"/>
              <w:rPr>
                <w:u w:val="single"/>
                <w:lang w:val="bg-BG"/>
              </w:rPr>
            </w:pPr>
            <w:r w:rsidRPr="00040000">
              <w:rPr>
                <w:color w:val="FFFFFF" w:themeColor="background1"/>
                <w:u w:val="single"/>
                <w:lang w:val="bg-BG"/>
              </w:rPr>
              <w:lastRenderedPageBreak/>
              <w:t>Пишете ни</w:t>
            </w:r>
          </w:p>
        </w:tc>
      </w:tr>
    </w:tbl>
    <w:tbl>
      <w:tblPr>
        <w:tblStyle w:val="GridTable3-Accent11"/>
        <w:tblW w:w="10774" w:type="dxa"/>
        <w:jc w:val="center"/>
        <w:tblLook w:val="04A0" w:firstRow="1" w:lastRow="0" w:firstColumn="1" w:lastColumn="0" w:noHBand="0" w:noVBand="1"/>
      </w:tblPr>
      <w:tblGrid>
        <w:gridCol w:w="4387"/>
        <w:gridCol w:w="6387"/>
      </w:tblGrid>
      <w:tr w:rsidR="00620DA6" w:rsidRPr="00040000" w:rsidTr="003D2F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3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20DA6" w:rsidRPr="00040000" w:rsidRDefault="00620DA6" w:rsidP="002B2AC5">
            <w:pPr>
              <w:pStyle w:val="af1"/>
              <w:numPr>
                <w:ilvl w:val="0"/>
                <w:numId w:val="20"/>
              </w:numPr>
              <w:tabs>
                <w:tab w:val="left" w:pos="182"/>
              </w:tabs>
              <w:rPr>
                <w:b w:val="0"/>
                <w:bCs w:val="0"/>
                <w:lang w:val="bg-BG"/>
              </w:rPr>
            </w:pPr>
            <w:r w:rsidRPr="00040000">
              <w:rPr>
                <w:b w:val="0"/>
                <w:bCs w:val="0"/>
                <w:lang w:val="bg-BG"/>
              </w:rPr>
              <w:t xml:space="preserve">Вашите сигнали, предложения или жалби ще получат обективен отговор </w:t>
            </w:r>
          </w:p>
        </w:tc>
        <w:tc>
          <w:tcPr>
            <w:tcW w:w="6387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620DA6" w:rsidRPr="0062205F" w:rsidRDefault="006A786B" w:rsidP="002B2AC5">
            <w:pPr>
              <w:pStyle w:val="af1"/>
              <w:numPr>
                <w:ilvl w:val="0"/>
                <w:numId w:val="19"/>
              </w:numPr>
              <w:tabs>
                <w:tab w:val="left" w:pos="18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2"/>
                <w:lang w:val="bg-BG"/>
              </w:rPr>
            </w:pPr>
            <w:r w:rsidRPr="00040000">
              <w:rPr>
                <w:b w:val="0"/>
                <w:bCs w:val="0"/>
                <w:lang w:val="bg-BG"/>
              </w:rPr>
              <w:t xml:space="preserve">Пощенски </w:t>
            </w:r>
            <w:r w:rsidR="0062205F">
              <w:rPr>
                <w:b w:val="0"/>
                <w:bCs w:val="0"/>
                <w:lang w:val="bg-BG"/>
              </w:rPr>
              <w:t>адрес:</w:t>
            </w:r>
            <w:r w:rsidR="00A72EFA">
              <w:rPr>
                <w:b w:val="0"/>
                <w:bCs w:val="0"/>
                <w:lang w:val="bg-BG"/>
              </w:rPr>
              <w:t xml:space="preserve">5200, </w:t>
            </w:r>
            <w:proofErr w:type="spellStart"/>
            <w:r w:rsidR="00A72EFA">
              <w:rPr>
                <w:b w:val="0"/>
                <w:bCs w:val="0"/>
                <w:lang w:val="bg-BG"/>
              </w:rPr>
              <w:t>гр.Павликени</w:t>
            </w:r>
            <w:proofErr w:type="spellEnd"/>
            <w:r w:rsidRPr="00040000">
              <w:rPr>
                <w:b w:val="0"/>
                <w:bCs w:val="0"/>
                <w:lang w:val="bg-BG"/>
              </w:rPr>
              <w:t xml:space="preserve">, </w:t>
            </w:r>
            <w:proofErr w:type="spellStart"/>
            <w:r w:rsidR="00A72EFA" w:rsidRPr="0062205F">
              <w:rPr>
                <w:b w:val="0"/>
                <w:bCs w:val="0"/>
                <w:sz w:val="22"/>
                <w:szCs w:val="22"/>
                <w:lang w:val="bg-BG"/>
              </w:rPr>
              <w:t>б</w:t>
            </w:r>
            <w:r w:rsidRPr="0062205F">
              <w:rPr>
                <w:b w:val="0"/>
                <w:bCs w:val="0"/>
                <w:sz w:val="22"/>
                <w:szCs w:val="22"/>
                <w:lang w:val="bg-BG"/>
              </w:rPr>
              <w:t>ул</w:t>
            </w:r>
            <w:proofErr w:type="spellEnd"/>
            <w:r w:rsidRPr="0062205F">
              <w:rPr>
                <w:b w:val="0"/>
                <w:bCs w:val="0"/>
                <w:sz w:val="22"/>
                <w:szCs w:val="22"/>
                <w:lang w:val="bg-BG"/>
              </w:rPr>
              <w:t>.</w:t>
            </w:r>
            <w:r w:rsidR="00A72EFA" w:rsidRPr="0062205F">
              <w:rPr>
                <w:b w:val="0"/>
                <w:bCs w:val="0"/>
                <w:sz w:val="22"/>
                <w:szCs w:val="22"/>
                <w:lang w:val="bg-BG"/>
              </w:rPr>
              <w:t>„Руски” № 4</w:t>
            </w:r>
          </w:p>
          <w:p w:rsidR="00620DA6" w:rsidRPr="00040000" w:rsidRDefault="006A786B" w:rsidP="002B2AC5">
            <w:pPr>
              <w:pStyle w:val="af1"/>
              <w:numPr>
                <w:ilvl w:val="0"/>
                <w:numId w:val="19"/>
              </w:numPr>
              <w:tabs>
                <w:tab w:val="left" w:pos="182"/>
              </w:tabs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bg-BG"/>
              </w:rPr>
            </w:pPr>
            <w:r w:rsidRPr="00040000">
              <w:rPr>
                <w:b w:val="0"/>
                <w:bCs w:val="0"/>
                <w:lang w:val="bg-BG"/>
              </w:rPr>
              <w:t xml:space="preserve">Електронен адрес: </w:t>
            </w:r>
            <w:r w:rsidR="00A72EFA" w:rsidRPr="00A72EFA">
              <w:rPr>
                <w:b w:val="0"/>
                <w:bCs w:val="0"/>
                <w:lang w:val="bg-BG"/>
              </w:rPr>
              <w:t>http://www.pavlikeni.bg/</w:t>
            </w:r>
          </w:p>
          <w:p w:rsidR="00620DA6" w:rsidRPr="00040000" w:rsidRDefault="00A72EFA" w:rsidP="002B2AC5">
            <w:pPr>
              <w:pStyle w:val="af1"/>
              <w:numPr>
                <w:ilvl w:val="0"/>
                <w:numId w:val="19"/>
              </w:numPr>
              <w:tabs>
                <w:tab w:val="left" w:pos="182"/>
              </w:tabs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bg-BG"/>
              </w:rPr>
            </w:pPr>
            <w:r>
              <w:rPr>
                <w:b w:val="0"/>
                <w:bCs w:val="0"/>
                <w:lang w:val="bg-BG"/>
              </w:rPr>
              <w:t xml:space="preserve"> В</w:t>
            </w:r>
            <w:r w:rsidR="00620DA6" w:rsidRPr="00040000">
              <w:rPr>
                <w:b w:val="0"/>
                <w:bCs w:val="0"/>
                <w:lang w:val="bg-BG"/>
              </w:rPr>
              <w:t xml:space="preserve"> ЦАО</w:t>
            </w:r>
          </w:p>
        </w:tc>
      </w:tr>
    </w:tbl>
    <w:tbl>
      <w:tblPr>
        <w:tblStyle w:val="GridTable1Light-Accent11"/>
        <w:tblW w:w="10774" w:type="dxa"/>
        <w:tblInd w:w="-743" w:type="dxa"/>
        <w:tblBorders>
          <w:bottom w:val="single" w:sz="12" w:space="0" w:color="9CC2E5" w:themeColor="accent1" w:themeTint="99"/>
          <w:insideH w:val="none" w:sz="0" w:space="0" w:color="auto"/>
          <w:insideV w:val="none" w:sz="0" w:space="0" w:color="auto"/>
        </w:tblBorders>
        <w:shd w:val="clear" w:color="auto" w:fill="2E74B5" w:themeFill="accent1" w:themeFillShade="BF"/>
        <w:tblLook w:val="04A0" w:firstRow="1" w:lastRow="0" w:firstColumn="1" w:lastColumn="0" w:noHBand="0" w:noVBand="1"/>
      </w:tblPr>
      <w:tblGrid>
        <w:gridCol w:w="10774"/>
      </w:tblGrid>
      <w:tr w:rsidR="00774E56" w:rsidRPr="00040000" w:rsidTr="00A268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tcBorders>
              <w:bottom w:val="none" w:sz="0" w:space="0" w:color="auto"/>
            </w:tcBorders>
            <w:shd w:val="clear" w:color="auto" w:fill="2E74B5" w:themeFill="accent1" w:themeFillShade="BF"/>
          </w:tcPr>
          <w:p w:rsidR="00774E56" w:rsidRPr="00040000" w:rsidRDefault="00774E56" w:rsidP="00B30FC7">
            <w:pPr>
              <w:pStyle w:val="1"/>
              <w:spacing w:before="0"/>
              <w:outlineLvl w:val="0"/>
              <w:rPr>
                <w:u w:val="single"/>
                <w:lang w:val="bg-BG"/>
              </w:rPr>
            </w:pPr>
            <w:r w:rsidRPr="00040000">
              <w:rPr>
                <w:color w:val="FFFFFF" w:themeColor="background1"/>
                <w:u w:val="single"/>
                <w:lang w:val="bg-BG"/>
              </w:rPr>
              <w:t>Обадете ни се</w:t>
            </w:r>
          </w:p>
        </w:tc>
      </w:tr>
    </w:tbl>
    <w:tbl>
      <w:tblPr>
        <w:tblStyle w:val="GridTable3-Accent11"/>
        <w:tblW w:w="10774" w:type="dxa"/>
        <w:jc w:val="center"/>
        <w:tblLook w:val="04A0" w:firstRow="1" w:lastRow="0" w:firstColumn="1" w:lastColumn="0" w:noHBand="0" w:noVBand="1"/>
      </w:tblPr>
      <w:tblGrid>
        <w:gridCol w:w="4394"/>
        <w:gridCol w:w="6380"/>
      </w:tblGrid>
      <w:tr w:rsidR="00E30C85" w:rsidRPr="00040000" w:rsidTr="003D2F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3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30C85" w:rsidRPr="00040000" w:rsidRDefault="00E30C85" w:rsidP="002B2AC5">
            <w:pPr>
              <w:pStyle w:val="af1"/>
              <w:numPr>
                <w:ilvl w:val="0"/>
                <w:numId w:val="23"/>
              </w:numPr>
              <w:tabs>
                <w:tab w:val="left" w:pos="182"/>
              </w:tabs>
              <w:rPr>
                <w:b w:val="0"/>
                <w:bCs w:val="0"/>
                <w:color w:val="000000" w:themeColor="text1"/>
                <w:lang w:val="bg-BG"/>
              </w:rPr>
            </w:pPr>
            <w:r w:rsidRPr="00040000">
              <w:rPr>
                <w:b w:val="0"/>
                <w:bCs w:val="0"/>
                <w:color w:val="000000" w:themeColor="text1"/>
                <w:lang w:val="bg-BG"/>
              </w:rPr>
              <w:t>Ще Ви изслушаме и уведомим каква реакция и в какъв срок да очаквате</w:t>
            </w:r>
          </w:p>
        </w:tc>
        <w:tc>
          <w:tcPr>
            <w:tcW w:w="638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040000" w:rsidRDefault="00040000" w:rsidP="002B2AC5">
            <w:pPr>
              <w:pStyle w:val="af1"/>
              <w:numPr>
                <w:ilvl w:val="0"/>
                <w:numId w:val="22"/>
              </w:numPr>
              <w:tabs>
                <w:tab w:val="left" w:pos="318"/>
              </w:tabs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lang w:val="bg-BG"/>
              </w:rPr>
            </w:pPr>
            <w:r>
              <w:rPr>
                <w:b w:val="0"/>
                <w:bCs w:val="0"/>
                <w:color w:val="000000" w:themeColor="text1"/>
                <w:lang w:val="bg-BG"/>
              </w:rPr>
              <w:t>ЦАО</w:t>
            </w:r>
          </w:p>
          <w:p w:rsidR="00E30C85" w:rsidRPr="00040000" w:rsidRDefault="00040000" w:rsidP="00040000">
            <w:pPr>
              <w:tabs>
                <w:tab w:val="left" w:pos="318"/>
              </w:tabs>
              <w:ind w:left="36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телефон за връзка:</w:t>
            </w:r>
            <w:r w:rsidR="00E30C85" w:rsidRPr="00040000">
              <w:rPr>
                <w:color w:val="000000" w:themeColor="text1"/>
                <w:lang w:val="bg-BG"/>
              </w:rPr>
              <w:t xml:space="preserve"> </w:t>
            </w:r>
            <w:r w:rsidR="00A72EFA">
              <w:rPr>
                <w:lang w:val="bg-BG"/>
              </w:rPr>
              <w:t>0610</w:t>
            </w:r>
            <w:r w:rsidR="006A786B" w:rsidRPr="00040000">
              <w:rPr>
                <w:lang w:val="bg-BG"/>
              </w:rPr>
              <w:t>/</w:t>
            </w:r>
            <w:r w:rsidR="00A72EFA">
              <w:rPr>
                <w:lang w:val="bg-BG"/>
              </w:rPr>
              <w:t>5 13 60, 5 13 61, 5 13 6</w:t>
            </w:r>
            <w:r w:rsidR="00CD1582">
              <w:rPr>
                <w:lang w:val="bg-BG"/>
              </w:rPr>
              <w:t>2</w:t>
            </w:r>
            <w:r w:rsidR="00A72EFA">
              <w:rPr>
                <w:lang w:val="bg-BG"/>
              </w:rPr>
              <w:t>, 5 13 6</w:t>
            </w:r>
            <w:r w:rsidR="00CD1582">
              <w:rPr>
                <w:lang w:val="bg-BG"/>
              </w:rPr>
              <w:t>3 и 5 13 64</w:t>
            </w:r>
          </w:p>
          <w:p w:rsidR="00D75251" w:rsidRDefault="00D75251" w:rsidP="00D75251">
            <w:pPr>
              <w:pStyle w:val="af1"/>
              <w:numPr>
                <w:ilvl w:val="0"/>
                <w:numId w:val="22"/>
              </w:numPr>
              <w:tabs>
                <w:tab w:val="left" w:pos="318"/>
              </w:tabs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lang w:val="bg-BG"/>
              </w:rPr>
            </w:pPr>
            <w:r>
              <w:rPr>
                <w:b w:val="0"/>
                <w:bCs w:val="0"/>
                <w:color w:val="000000" w:themeColor="text1"/>
                <w:lang w:val="bg-BG"/>
              </w:rPr>
              <w:t>Отдел „Бюджет и местни приходи“</w:t>
            </w:r>
          </w:p>
          <w:p w:rsidR="00D75251" w:rsidRPr="00D75251" w:rsidRDefault="00D75251" w:rsidP="00D75251">
            <w:pPr>
              <w:tabs>
                <w:tab w:val="left" w:pos="318"/>
              </w:tabs>
              <w:ind w:left="36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val="bg-BG"/>
              </w:rPr>
            </w:pPr>
            <w:r>
              <w:rPr>
                <w:color w:val="000000" w:themeColor="text1"/>
                <w:lang w:val="bg-BG"/>
              </w:rPr>
              <w:t>телефон за връзка:</w:t>
            </w:r>
            <w:r w:rsidRPr="00BE1D17">
              <w:rPr>
                <w:sz w:val="28"/>
                <w:szCs w:val="28"/>
              </w:rPr>
              <w:t xml:space="preserve"> </w:t>
            </w:r>
            <w:r w:rsidRPr="00D75251">
              <w:t>0610/5 34 93, 5 20 82, 5 24 64</w:t>
            </w:r>
          </w:p>
          <w:p w:rsidR="00E30C85" w:rsidRPr="00040000" w:rsidRDefault="00D75251" w:rsidP="00D75251">
            <w:pPr>
              <w:tabs>
                <w:tab w:val="left" w:pos="318"/>
              </w:tabs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f2"/>
                <w:b/>
                <w:bCs/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 xml:space="preserve"> </w:t>
            </w:r>
          </w:p>
        </w:tc>
      </w:tr>
    </w:tbl>
    <w:tbl>
      <w:tblPr>
        <w:tblStyle w:val="GridTable1Light-Accent11"/>
        <w:tblW w:w="10774" w:type="dxa"/>
        <w:tblInd w:w="-743" w:type="dxa"/>
        <w:tblBorders>
          <w:bottom w:val="single" w:sz="12" w:space="0" w:color="9CC2E5" w:themeColor="accent1" w:themeTint="99"/>
          <w:insideH w:val="none" w:sz="0" w:space="0" w:color="auto"/>
          <w:insideV w:val="none" w:sz="0" w:space="0" w:color="auto"/>
        </w:tblBorders>
        <w:shd w:val="clear" w:color="auto" w:fill="2E74B5" w:themeFill="accent1" w:themeFillShade="BF"/>
        <w:tblLook w:val="04A0" w:firstRow="1" w:lastRow="0" w:firstColumn="1" w:lastColumn="0" w:noHBand="0" w:noVBand="1"/>
      </w:tblPr>
      <w:tblGrid>
        <w:gridCol w:w="10774"/>
      </w:tblGrid>
      <w:tr w:rsidR="00774E56" w:rsidRPr="00774E56" w:rsidTr="00A268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tcBorders>
              <w:bottom w:val="none" w:sz="0" w:space="0" w:color="auto"/>
            </w:tcBorders>
            <w:shd w:val="clear" w:color="auto" w:fill="2E74B5" w:themeFill="accent1" w:themeFillShade="BF"/>
          </w:tcPr>
          <w:p w:rsidR="00774E56" w:rsidRPr="00040000" w:rsidRDefault="00774E56" w:rsidP="00CA76AF">
            <w:pPr>
              <w:pStyle w:val="1"/>
              <w:spacing w:before="0"/>
              <w:outlineLvl w:val="0"/>
              <w:rPr>
                <w:u w:val="single"/>
                <w:lang w:val="bg-BG"/>
              </w:rPr>
            </w:pPr>
            <w:r w:rsidRPr="00040000">
              <w:rPr>
                <w:color w:val="FFFFFF" w:themeColor="background1"/>
                <w:u w:val="single"/>
                <w:lang w:val="bg-BG"/>
              </w:rPr>
              <w:t>Информация за Вашата удовлетвореност</w:t>
            </w:r>
          </w:p>
        </w:tc>
      </w:tr>
    </w:tbl>
    <w:tbl>
      <w:tblPr>
        <w:tblStyle w:val="GridTable3-Accent11"/>
        <w:tblW w:w="10774" w:type="dxa"/>
        <w:jc w:val="center"/>
        <w:tblLook w:val="04A0" w:firstRow="1" w:lastRow="0" w:firstColumn="1" w:lastColumn="0" w:noHBand="0" w:noVBand="1"/>
      </w:tblPr>
      <w:tblGrid>
        <w:gridCol w:w="4387"/>
        <w:gridCol w:w="6387"/>
      </w:tblGrid>
      <w:tr w:rsidR="00D239AD" w:rsidRPr="000B02B8" w:rsidTr="003D2F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3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239AD" w:rsidRPr="000B02B8" w:rsidRDefault="00D239AD" w:rsidP="002B2AC5">
            <w:pPr>
              <w:tabs>
                <w:tab w:val="left" w:pos="182"/>
              </w:tabs>
              <w:contextualSpacing/>
              <w:rPr>
                <w:color w:val="000000" w:themeColor="text1"/>
              </w:rPr>
            </w:pPr>
          </w:p>
          <w:p w:rsidR="00D239AD" w:rsidRPr="00040000" w:rsidRDefault="00D239AD" w:rsidP="002B2AC5">
            <w:pPr>
              <w:pStyle w:val="af1"/>
              <w:numPr>
                <w:ilvl w:val="0"/>
                <w:numId w:val="24"/>
              </w:numPr>
              <w:tabs>
                <w:tab w:val="left" w:pos="182"/>
              </w:tabs>
              <w:jc w:val="left"/>
              <w:rPr>
                <w:b w:val="0"/>
                <w:bCs w:val="0"/>
                <w:color w:val="000000" w:themeColor="text1"/>
                <w:lang w:val="bg-BG"/>
              </w:rPr>
            </w:pPr>
            <w:r w:rsidRPr="00040000">
              <w:rPr>
                <w:b w:val="0"/>
                <w:bCs w:val="0"/>
                <w:color w:val="000000" w:themeColor="text1"/>
                <w:lang w:val="bg-BG"/>
              </w:rPr>
              <w:t>Всяка година, до 1 март в секция „Административно обслужване“ ще намерите публикуван</w:t>
            </w:r>
          </w:p>
        </w:tc>
        <w:tc>
          <w:tcPr>
            <w:tcW w:w="6387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D239AD" w:rsidRPr="000B02B8" w:rsidRDefault="00D239AD" w:rsidP="002B2AC5">
            <w:pPr>
              <w:tabs>
                <w:tab w:val="left" w:pos="318"/>
              </w:tabs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 w:themeColor="text1"/>
              </w:rPr>
            </w:pPr>
            <w:r w:rsidRPr="000B02B8">
              <w:rPr>
                <w:color w:val="000000" w:themeColor="text1"/>
              </w:rPr>
              <w:t xml:space="preserve"> </w:t>
            </w:r>
          </w:p>
          <w:p w:rsidR="00D239AD" w:rsidRPr="00040000" w:rsidRDefault="00D239AD" w:rsidP="002B2AC5">
            <w:pPr>
              <w:tabs>
                <w:tab w:val="left" w:pos="143"/>
              </w:tabs>
              <w:contextualSpacing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lang w:val="bg-BG"/>
              </w:rPr>
            </w:pPr>
            <w:r w:rsidRPr="00040000">
              <w:rPr>
                <w:b w:val="0"/>
                <w:color w:val="000000" w:themeColor="text1"/>
                <w:lang w:val="bg-BG"/>
              </w:rPr>
              <w:t xml:space="preserve">Годишен доклад за оценка на удовлетвореността на потребителите с: </w:t>
            </w:r>
          </w:p>
          <w:p w:rsidR="00D239AD" w:rsidRPr="00040000" w:rsidRDefault="00D239AD" w:rsidP="006A786B">
            <w:pPr>
              <w:pStyle w:val="af1"/>
              <w:numPr>
                <w:ilvl w:val="0"/>
                <w:numId w:val="28"/>
              </w:numPr>
              <w:tabs>
                <w:tab w:val="left" w:pos="143"/>
              </w:tabs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bg-BG"/>
              </w:rPr>
            </w:pPr>
            <w:r w:rsidRPr="00040000">
              <w:rPr>
                <w:color w:val="000000" w:themeColor="text1"/>
                <w:lang w:val="bg-BG"/>
              </w:rPr>
              <w:t>получената и анализирана информация от Вашата обратна връзка</w:t>
            </w:r>
          </w:p>
          <w:p w:rsidR="00D239AD" w:rsidRPr="00040000" w:rsidRDefault="00D239AD" w:rsidP="006A786B">
            <w:pPr>
              <w:pStyle w:val="af1"/>
              <w:numPr>
                <w:ilvl w:val="0"/>
                <w:numId w:val="28"/>
              </w:numPr>
              <w:tabs>
                <w:tab w:val="left" w:pos="143"/>
              </w:tabs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bg-BG"/>
              </w:rPr>
            </w:pPr>
            <w:r w:rsidRPr="00040000">
              <w:rPr>
                <w:color w:val="000000" w:themeColor="text1"/>
                <w:lang w:val="bg-BG"/>
              </w:rPr>
              <w:t>резултатите от измерването на удовлетвореността Ви</w:t>
            </w:r>
          </w:p>
          <w:p w:rsidR="00D239AD" w:rsidRPr="006A786B" w:rsidRDefault="00D239AD" w:rsidP="006A786B">
            <w:pPr>
              <w:pStyle w:val="af1"/>
              <w:numPr>
                <w:ilvl w:val="0"/>
                <w:numId w:val="28"/>
              </w:numPr>
              <w:tabs>
                <w:tab w:val="left" w:pos="143"/>
              </w:tabs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40000">
              <w:rPr>
                <w:color w:val="000000" w:themeColor="text1"/>
                <w:lang w:val="bg-BG"/>
              </w:rPr>
              <w:t>предприетите от нас действия за подобряване качеството на обслужване</w:t>
            </w:r>
          </w:p>
        </w:tc>
      </w:tr>
    </w:tbl>
    <w:p w:rsidR="00D526B9" w:rsidRPr="000B02B8" w:rsidRDefault="00D526B9" w:rsidP="002B2AC5">
      <w:pPr>
        <w:tabs>
          <w:tab w:val="left" w:pos="6379"/>
        </w:tabs>
        <w:ind w:right="-2"/>
      </w:pPr>
    </w:p>
    <w:p w:rsidR="0066383E" w:rsidRDefault="00D526B9" w:rsidP="00040000">
      <w:pPr>
        <w:tabs>
          <w:tab w:val="left" w:pos="6379"/>
        </w:tabs>
        <w:ind w:right="-2"/>
        <w:jc w:val="center"/>
        <w:rPr>
          <w:b/>
          <w:sz w:val="28"/>
          <w:szCs w:val="28"/>
          <w:lang w:val="en-US"/>
        </w:rPr>
      </w:pPr>
      <w:r w:rsidRPr="00040000">
        <w:rPr>
          <w:b/>
          <w:sz w:val="28"/>
          <w:szCs w:val="28"/>
          <w:lang w:val="bg-BG"/>
        </w:rPr>
        <w:t>Благодарим Ви за Вашето учтиво отношение и уважение при комуникацията с нас!</w:t>
      </w:r>
    </w:p>
    <w:p w:rsidR="005A552D" w:rsidRDefault="005A552D" w:rsidP="005A552D">
      <w:pPr>
        <w:tabs>
          <w:tab w:val="left" w:pos="6379"/>
        </w:tabs>
        <w:ind w:right="-2"/>
        <w:rPr>
          <w:b/>
          <w:sz w:val="28"/>
          <w:szCs w:val="28"/>
          <w:lang w:val="en-US"/>
        </w:rPr>
      </w:pPr>
    </w:p>
    <w:p w:rsidR="005A552D" w:rsidRDefault="005A552D" w:rsidP="005A552D">
      <w:pPr>
        <w:tabs>
          <w:tab w:val="left" w:pos="6379"/>
        </w:tabs>
        <w:ind w:right="-2"/>
        <w:rPr>
          <w:b/>
          <w:sz w:val="28"/>
          <w:szCs w:val="28"/>
          <w:lang w:val="en-US"/>
        </w:rPr>
      </w:pPr>
    </w:p>
    <w:p w:rsidR="005A552D" w:rsidRPr="005A552D" w:rsidRDefault="005A552D" w:rsidP="005A552D">
      <w:pPr>
        <w:pStyle w:val="af3"/>
        <w:ind w:hanging="851"/>
        <w:rPr>
          <w:b/>
          <w:lang w:val="bg-BG"/>
        </w:rPr>
      </w:pPr>
      <w:r w:rsidRPr="005A552D">
        <w:rPr>
          <w:b/>
          <w:lang w:val="bg-BG"/>
        </w:rPr>
        <w:t>ИЗГОТВИЛ:</w:t>
      </w:r>
    </w:p>
    <w:p w:rsidR="005A552D" w:rsidRPr="005A552D" w:rsidRDefault="005A552D" w:rsidP="005A552D">
      <w:pPr>
        <w:pStyle w:val="af3"/>
        <w:ind w:hanging="851"/>
        <w:rPr>
          <w:b/>
          <w:lang w:val="bg-BG"/>
        </w:rPr>
      </w:pPr>
      <w:r w:rsidRPr="005A552D">
        <w:rPr>
          <w:b/>
          <w:lang w:val="bg-BG"/>
        </w:rPr>
        <w:t>РУМЯНКА ГАВРАИЛОВА</w:t>
      </w:r>
    </w:p>
    <w:p w:rsidR="005A552D" w:rsidRPr="005A552D" w:rsidRDefault="005A552D" w:rsidP="005A552D">
      <w:pPr>
        <w:pStyle w:val="af3"/>
        <w:ind w:hanging="851"/>
        <w:rPr>
          <w:b/>
          <w:lang w:val="bg-BG"/>
        </w:rPr>
      </w:pPr>
      <w:r w:rsidRPr="005A552D">
        <w:rPr>
          <w:b/>
          <w:lang w:val="bg-BG"/>
        </w:rPr>
        <w:t>СЕКРЕТАР НА ОБЩИНА ПАВЛИКЕНИ</w:t>
      </w:r>
    </w:p>
    <w:sectPr w:rsidR="005A552D" w:rsidRPr="005A552D" w:rsidSect="00A26827">
      <w:headerReference w:type="default" r:id="rId13"/>
      <w:footerReference w:type="default" r:id="rId14"/>
      <w:head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5E4" w:rsidRDefault="00F825E4" w:rsidP="00F30945">
      <w:r>
        <w:separator/>
      </w:r>
    </w:p>
  </w:endnote>
  <w:endnote w:type="continuationSeparator" w:id="0">
    <w:p w:rsidR="00F825E4" w:rsidRDefault="00F825E4" w:rsidP="00F30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262912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</w:rPr>
    </w:sdtEndPr>
    <w:sdtContent>
      <w:p w:rsidR="00B11B16" w:rsidRPr="00FA231B" w:rsidRDefault="00B11B16" w:rsidP="00B11B16">
        <w:pPr>
          <w:pStyle w:val="a5"/>
          <w:jc w:val="center"/>
          <w:rPr>
            <w:rFonts w:ascii="Times New Roman" w:hAnsi="Times New Roman" w:cs="Times New Roman"/>
            <w:i/>
            <w:sz w:val="20"/>
            <w:szCs w:val="20"/>
          </w:rPr>
        </w:pPr>
      </w:p>
      <w:p w:rsidR="00B11B16" w:rsidRPr="00B11B16" w:rsidRDefault="00AF4B39" w:rsidP="00B11B16">
        <w:pPr>
          <w:pStyle w:val="a5"/>
          <w:jc w:val="right"/>
          <w:rPr>
            <w:rFonts w:ascii="Times New Roman" w:hAnsi="Times New Roman" w:cs="Times New Roman"/>
            <w:sz w:val="20"/>
          </w:rPr>
        </w:pPr>
        <w:r w:rsidRPr="00B11B16">
          <w:rPr>
            <w:rFonts w:ascii="Times New Roman" w:hAnsi="Times New Roman" w:cs="Times New Roman"/>
            <w:sz w:val="20"/>
          </w:rPr>
          <w:fldChar w:fldCharType="begin"/>
        </w:r>
        <w:r w:rsidR="00B11B16" w:rsidRPr="00B11B16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B11B16">
          <w:rPr>
            <w:rFonts w:ascii="Times New Roman" w:hAnsi="Times New Roman" w:cs="Times New Roman"/>
            <w:sz w:val="20"/>
          </w:rPr>
          <w:fldChar w:fldCharType="separate"/>
        </w:r>
        <w:r w:rsidR="00DB6C96">
          <w:rPr>
            <w:rFonts w:ascii="Times New Roman" w:hAnsi="Times New Roman" w:cs="Times New Roman"/>
            <w:noProof/>
            <w:sz w:val="20"/>
          </w:rPr>
          <w:t>2</w:t>
        </w:r>
        <w:r w:rsidRPr="00B11B16">
          <w:rPr>
            <w:rFonts w:ascii="Times New Roman" w:hAnsi="Times New Roman" w:cs="Times New Roman"/>
            <w:noProof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5E4" w:rsidRDefault="00F825E4" w:rsidP="00F30945">
      <w:r>
        <w:separator/>
      </w:r>
    </w:p>
  </w:footnote>
  <w:footnote w:type="continuationSeparator" w:id="0">
    <w:p w:rsidR="00F825E4" w:rsidRDefault="00F825E4" w:rsidP="00F309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1"/>
      <w:gridCol w:w="3021"/>
    </w:tblGrid>
    <w:tr w:rsidR="00CD1582" w:rsidTr="06271FB5">
      <w:trPr>
        <w:trHeight w:val="1692"/>
      </w:trPr>
      <w:tc>
        <w:tcPr>
          <w:tcW w:w="3021" w:type="dxa"/>
        </w:tcPr>
        <w:p w:rsidR="00CD1582" w:rsidRPr="00CD1582" w:rsidRDefault="00CD1582" w:rsidP="00CD1582">
          <w:pPr>
            <w:rPr>
              <w:lang w:val="bg-BG"/>
            </w:rPr>
          </w:pPr>
        </w:p>
      </w:tc>
      <w:tc>
        <w:tcPr>
          <w:tcW w:w="3021" w:type="dxa"/>
        </w:tcPr>
        <w:p w:rsidR="00CD1582" w:rsidRDefault="00CD1582" w:rsidP="00B11B16">
          <w:pPr>
            <w:pStyle w:val="a3"/>
          </w:pPr>
        </w:p>
      </w:tc>
    </w:tr>
  </w:tbl>
  <w:p w:rsidR="00F30945" w:rsidRDefault="00F3094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3021"/>
    </w:tblGrid>
    <w:tr w:rsidR="00B11B16" w:rsidTr="06271FB5">
      <w:trPr>
        <w:trHeight w:val="1692"/>
      </w:trPr>
      <w:tc>
        <w:tcPr>
          <w:tcW w:w="3020" w:type="dxa"/>
        </w:tcPr>
        <w:p w:rsidR="00B11B16" w:rsidRDefault="00B11B16">
          <w:pPr>
            <w:pStyle w:val="a3"/>
          </w:pPr>
        </w:p>
      </w:tc>
      <w:tc>
        <w:tcPr>
          <w:tcW w:w="3021" w:type="dxa"/>
        </w:tcPr>
        <w:p w:rsidR="00B11B16" w:rsidRDefault="00B11B16">
          <w:pPr>
            <w:pStyle w:val="a3"/>
          </w:pPr>
        </w:p>
      </w:tc>
      <w:tc>
        <w:tcPr>
          <w:tcW w:w="3021" w:type="dxa"/>
        </w:tcPr>
        <w:p w:rsidR="00B11B16" w:rsidRDefault="00B11B16">
          <w:pPr>
            <w:pStyle w:val="a3"/>
          </w:pPr>
        </w:p>
      </w:tc>
    </w:tr>
  </w:tbl>
  <w:p w:rsidR="00B11B16" w:rsidRDefault="00B11B1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C5E5C"/>
    <w:multiLevelType w:val="hybridMultilevel"/>
    <w:tmpl w:val="57A4AD8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627AB"/>
    <w:multiLevelType w:val="hybridMultilevel"/>
    <w:tmpl w:val="EBF83CA4"/>
    <w:lvl w:ilvl="0" w:tplc="ED3CC61A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E1C1A"/>
    <w:multiLevelType w:val="hybridMultilevel"/>
    <w:tmpl w:val="7B481334"/>
    <w:lvl w:ilvl="0" w:tplc="ED3CC61A">
      <w:numFmt w:val="bullet"/>
      <w:lvlText w:val="•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0409B6"/>
    <w:multiLevelType w:val="hybridMultilevel"/>
    <w:tmpl w:val="8D0698A4"/>
    <w:lvl w:ilvl="0" w:tplc="0409000D">
      <w:start w:val="1"/>
      <w:numFmt w:val="bullet"/>
      <w:lvlText w:val=""/>
      <w:lvlJc w:val="left"/>
      <w:pPr>
        <w:ind w:left="747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4" w15:restartNumberingAfterBreak="0">
    <w:nsid w:val="0D146AAF"/>
    <w:multiLevelType w:val="hybridMultilevel"/>
    <w:tmpl w:val="2E689928"/>
    <w:lvl w:ilvl="0" w:tplc="ED3CC61A">
      <w:numFmt w:val="bullet"/>
      <w:lvlText w:val="•"/>
      <w:lvlJc w:val="left"/>
      <w:pPr>
        <w:ind w:left="146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</w:abstractNum>
  <w:abstractNum w:abstractNumId="5" w15:restartNumberingAfterBreak="0">
    <w:nsid w:val="0DD974D7"/>
    <w:multiLevelType w:val="hybridMultilevel"/>
    <w:tmpl w:val="4E5A5F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0F532B"/>
    <w:multiLevelType w:val="hybridMultilevel"/>
    <w:tmpl w:val="4012594C"/>
    <w:lvl w:ilvl="0" w:tplc="0409000D">
      <w:start w:val="1"/>
      <w:numFmt w:val="bullet"/>
      <w:lvlText w:val=""/>
      <w:lvlJc w:val="left"/>
      <w:pPr>
        <w:ind w:left="74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7" w15:restartNumberingAfterBreak="0">
    <w:nsid w:val="0FE3238B"/>
    <w:multiLevelType w:val="hybridMultilevel"/>
    <w:tmpl w:val="A498E9FC"/>
    <w:lvl w:ilvl="0" w:tplc="ED3CC61A">
      <w:numFmt w:val="bullet"/>
      <w:lvlText w:val="•"/>
      <w:lvlJc w:val="left"/>
      <w:pPr>
        <w:ind w:left="1495" w:hanging="360"/>
      </w:pPr>
      <w:rPr>
        <w:rFonts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D420EB"/>
    <w:multiLevelType w:val="hybridMultilevel"/>
    <w:tmpl w:val="2BFE15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A57B01"/>
    <w:multiLevelType w:val="hybridMultilevel"/>
    <w:tmpl w:val="3696A2E8"/>
    <w:lvl w:ilvl="0" w:tplc="ED3CC61A">
      <w:numFmt w:val="bullet"/>
      <w:lvlText w:val="•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F9D7E6B"/>
    <w:multiLevelType w:val="hybridMultilevel"/>
    <w:tmpl w:val="355C51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1D0414"/>
    <w:multiLevelType w:val="hybridMultilevel"/>
    <w:tmpl w:val="1FA209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FD12AB"/>
    <w:multiLevelType w:val="hybridMultilevel"/>
    <w:tmpl w:val="BCEE84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DD031A"/>
    <w:multiLevelType w:val="hybridMultilevel"/>
    <w:tmpl w:val="7A4E96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6C2B38"/>
    <w:multiLevelType w:val="hybridMultilevel"/>
    <w:tmpl w:val="A10278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AF4E03"/>
    <w:multiLevelType w:val="hybridMultilevel"/>
    <w:tmpl w:val="308E171E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9A32B5"/>
    <w:multiLevelType w:val="hybridMultilevel"/>
    <w:tmpl w:val="A1723E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E305BC"/>
    <w:multiLevelType w:val="hybridMultilevel"/>
    <w:tmpl w:val="308E2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0049BD"/>
    <w:multiLevelType w:val="hybridMultilevel"/>
    <w:tmpl w:val="224ADE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403AE2"/>
    <w:multiLevelType w:val="hybridMultilevel"/>
    <w:tmpl w:val="85FE09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350CAF"/>
    <w:multiLevelType w:val="hybridMultilevel"/>
    <w:tmpl w:val="9ABEDE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B75448"/>
    <w:multiLevelType w:val="hybridMultilevel"/>
    <w:tmpl w:val="387AF7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D5646F"/>
    <w:multiLevelType w:val="hybridMultilevel"/>
    <w:tmpl w:val="35D457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1D0A14"/>
    <w:multiLevelType w:val="hybridMultilevel"/>
    <w:tmpl w:val="B78618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A07102"/>
    <w:multiLevelType w:val="hybridMultilevel"/>
    <w:tmpl w:val="63F671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9622C4"/>
    <w:multiLevelType w:val="hybridMultilevel"/>
    <w:tmpl w:val="5EA8EB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1502E0"/>
    <w:multiLevelType w:val="hybridMultilevel"/>
    <w:tmpl w:val="EB3E3DD6"/>
    <w:lvl w:ilvl="0" w:tplc="ED3CC61A">
      <w:numFmt w:val="bullet"/>
      <w:lvlText w:val="•"/>
      <w:lvlJc w:val="left"/>
      <w:pPr>
        <w:ind w:left="146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</w:abstractNum>
  <w:abstractNum w:abstractNumId="27" w15:restartNumberingAfterBreak="0">
    <w:nsid w:val="7C9067FC"/>
    <w:multiLevelType w:val="hybridMultilevel"/>
    <w:tmpl w:val="7C065C1C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11"/>
  </w:num>
  <w:num w:numId="4">
    <w:abstractNumId w:val="18"/>
  </w:num>
  <w:num w:numId="5">
    <w:abstractNumId w:val="19"/>
  </w:num>
  <w:num w:numId="6">
    <w:abstractNumId w:val="9"/>
  </w:num>
  <w:num w:numId="7">
    <w:abstractNumId w:val="10"/>
  </w:num>
  <w:num w:numId="8">
    <w:abstractNumId w:val="2"/>
  </w:num>
  <w:num w:numId="9">
    <w:abstractNumId w:val="21"/>
  </w:num>
  <w:num w:numId="10">
    <w:abstractNumId w:val="14"/>
  </w:num>
  <w:num w:numId="11">
    <w:abstractNumId w:val="24"/>
  </w:num>
  <w:num w:numId="12">
    <w:abstractNumId w:val="22"/>
  </w:num>
  <w:num w:numId="13">
    <w:abstractNumId w:val="13"/>
  </w:num>
  <w:num w:numId="14">
    <w:abstractNumId w:val="6"/>
  </w:num>
  <w:num w:numId="15">
    <w:abstractNumId w:val="7"/>
  </w:num>
  <w:num w:numId="16">
    <w:abstractNumId w:val="26"/>
  </w:num>
  <w:num w:numId="17">
    <w:abstractNumId w:val="4"/>
  </w:num>
  <w:num w:numId="18">
    <w:abstractNumId w:val="23"/>
  </w:num>
  <w:num w:numId="19">
    <w:abstractNumId w:val="12"/>
  </w:num>
  <w:num w:numId="20">
    <w:abstractNumId w:val="5"/>
  </w:num>
  <w:num w:numId="21">
    <w:abstractNumId w:val="3"/>
  </w:num>
  <w:num w:numId="22">
    <w:abstractNumId w:val="8"/>
  </w:num>
  <w:num w:numId="23">
    <w:abstractNumId w:val="20"/>
  </w:num>
  <w:num w:numId="24">
    <w:abstractNumId w:val="25"/>
  </w:num>
  <w:num w:numId="25">
    <w:abstractNumId w:val="1"/>
  </w:num>
  <w:num w:numId="26">
    <w:abstractNumId w:val="0"/>
  </w:num>
  <w:num w:numId="27">
    <w:abstractNumId w:val="27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945"/>
    <w:rsid w:val="00040000"/>
    <w:rsid w:val="00055021"/>
    <w:rsid w:val="00057C01"/>
    <w:rsid w:val="000743F8"/>
    <w:rsid w:val="000B02B8"/>
    <w:rsid w:val="000E4772"/>
    <w:rsid w:val="00120D19"/>
    <w:rsid w:val="0013344F"/>
    <w:rsid w:val="0016778B"/>
    <w:rsid w:val="00196420"/>
    <w:rsid w:val="001D5CED"/>
    <w:rsid w:val="002103C6"/>
    <w:rsid w:val="002417A4"/>
    <w:rsid w:val="00292775"/>
    <w:rsid w:val="002B2AC5"/>
    <w:rsid w:val="002C08C8"/>
    <w:rsid w:val="002D1A6A"/>
    <w:rsid w:val="003124A5"/>
    <w:rsid w:val="00316EF2"/>
    <w:rsid w:val="00323FBF"/>
    <w:rsid w:val="003A2EEF"/>
    <w:rsid w:val="003D2F08"/>
    <w:rsid w:val="003E0A31"/>
    <w:rsid w:val="004216B8"/>
    <w:rsid w:val="0046404A"/>
    <w:rsid w:val="004A48DF"/>
    <w:rsid w:val="004D3712"/>
    <w:rsid w:val="004F6A7B"/>
    <w:rsid w:val="00527FF6"/>
    <w:rsid w:val="005A552D"/>
    <w:rsid w:val="005B60AF"/>
    <w:rsid w:val="005C6626"/>
    <w:rsid w:val="005E01A7"/>
    <w:rsid w:val="006028D9"/>
    <w:rsid w:val="00615F6C"/>
    <w:rsid w:val="00620DA6"/>
    <w:rsid w:val="0062205F"/>
    <w:rsid w:val="00625955"/>
    <w:rsid w:val="0066383E"/>
    <w:rsid w:val="006A786B"/>
    <w:rsid w:val="00734AFF"/>
    <w:rsid w:val="0075306B"/>
    <w:rsid w:val="00753E25"/>
    <w:rsid w:val="00774E56"/>
    <w:rsid w:val="007B2E8B"/>
    <w:rsid w:val="007D3E17"/>
    <w:rsid w:val="007E1ACF"/>
    <w:rsid w:val="00842553"/>
    <w:rsid w:val="00856899"/>
    <w:rsid w:val="008603E9"/>
    <w:rsid w:val="008E43F0"/>
    <w:rsid w:val="00933D01"/>
    <w:rsid w:val="009361F2"/>
    <w:rsid w:val="009832CD"/>
    <w:rsid w:val="00A10929"/>
    <w:rsid w:val="00A26827"/>
    <w:rsid w:val="00A5300C"/>
    <w:rsid w:val="00A64957"/>
    <w:rsid w:val="00A72EFA"/>
    <w:rsid w:val="00A8241C"/>
    <w:rsid w:val="00A91AEF"/>
    <w:rsid w:val="00AC5701"/>
    <w:rsid w:val="00AF02B5"/>
    <w:rsid w:val="00AF4B39"/>
    <w:rsid w:val="00B11B16"/>
    <w:rsid w:val="00B21CA6"/>
    <w:rsid w:val="00B402F8"/>
    <w:rsid w:val="00B509BB"/>
    <w:rsid w:val="00B716F6"/>
    <w:rsid w:val="00BA4055"/>
    <w:rsid w:val="00BD075D"/>
    <w:rsid w:val="00C114FF"/>
    <w:rsid w:val="00C330B4"/>
    <w:rsid w:val="00CD1582"/>
    <w:rsid w:val="00CD6B79"/>
    <w:rsid w:val="00CF1885"/>
    <w:rsid w:val="00D05A74"/>
    <w:rsid w:val="00D239AD"/>
    <w:rsid w:val="00D27133"/>
    <w:rsid w:val="00D27645"/>
    <w:rsid w:val="00D40548"/>
    <w:rsid w:val="00D526B9"/>
    <w:rsid w:val="00D75251"/>
    <w:rsid w:val="00D80065"/>
    <w:rsid w:val="00DB6C96"/>
    <w:rsid w:val="00DC464B"/>
    <w:rsid w:val="00DD5415"/>
    <w:rsid w:val="00DD6E43"/>
    <w:rsid w:val="00E02A9B"/>
    <w:rsid w:val="00E16572"/>
    <w:rsid w:val="00E30C85"/>
    <w:rsid w:val="00F30945"/>
    <w:rsid w:val="00F31F4C"/>
    <w:rsid w:val="00F429A0"/>
    <w:rsid w:val="00F50B21"/>
    <w:rsid w:val="00F825E4"/>
    <w:rsid w:val="00FA3C9A"/>
    <w:rsid w:val="0627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F9F354"/>
  <w15:docId w15:val="{95ABD9E0-9266-4BA9-824E-683115C4C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B16"/>
    <w:pPr>
      <w:spacing w:after="120" w:line="264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0"/>
    <w:uiPriority w:val="9"/>
    <w:qFormat/>
    <w:rsid w:val="0013344F"/>
    <w:pPr>
      <w:keepNext/>
      <w:keepLines/>
      <w:spacing w:before="120"/>
      <w:jc w:val="center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6EF2"/>
    <w:pPr>
      <w:keepNext/>
      <w:keepLines/>
      <w:jc w:val="center"/>
      <w:outlineLvl w:val="1"/>
    </w:pPr>
    <w:rPr>
      <w:rFonts w:eastAsiaTheme="majorEastAsia" w:cstheme="majorBidi"/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094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a4">
    <w:name w:val="Горен колонтитул Знак"/>
    <w:basedOn w:val="a0"/>
    <w:link w:val="a3"/>
    <w:uiPriority w:val="99"/>
    <w:rsid w:val="00F30945"/>
  </w:style>
  <w:style w:type="paragraph" w:styleId="a5">
    <w:name w:val="footer"/>
    <w:basedOn w:val="a"/>
    <w:link w:val="a6"/>
    <w:uiPriority w:val="99"/>
    <w:unhideWhenUsed/>
    <w:rsid w:val="00F3094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a6">
    <w:name w:val="Долен колонтитул Знак"/>
    <w:basedOn w:val="a0"/>
    <w:link w:val="a5"/>
    <w:uiPriority w:val="99"/>
    <w:rsid w:val="00F30945"/>
  </w:style>
  <w:style w:type="paragraph" w:styleId="a7">
    <w:name w:val="Title"/>
    <w:basedOn w:val="a"/>
    <w:next w:val="a"/>
    <w:link w:val="a8"/>
    <w:uiPriority w:val="10"/>
    <w:qFormat/>
    <w:rsid w:val="009361F2"/>
    <w:pPr>
      <w:spacing w:before="600"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50"/>
      <w:szCs w:val="56"/>
      <w:lang w:val="bg-BG"/>
    </w:rPr>
  </w:style>
  <w:style w:type="character" w:customStyle="1" w:styleId="a8">
    <w:name w:val="Заглавие Знак"/>
    <w:basedOn w:val="a0"/>
    <w:link w:val="a7"/>
    <w:uiPriority w:val="10"/>
    <w:rsid w:val="009361F2"/>
    <w:rPr>
      <w:rFonts w:ascii="Times New Roman" w:eastAsiaTheme="majorEastAsia" w:hAnsi="Times New Roman" w:cstheme="majorBidi"/>
      <w:b/>
      <w:spacing w:val="-10"/>
      <w:kern w:val="28"/>
      <w:sz w:val="50"/>
      <w:szCs w:val="56"/>
    </w:rPr>
  </w:style>
  <w:style w:type="table" w:styleId="a9">
    <w:name w:val="Table Grid"/>
    <w:basedOn w:val="a1"/>
    <w:uiPriority w:val="59"/>
    <w:rsid w:val="00B11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a1"/>
    <w:uiPriority w:val="46"/>
    <w:rsid w:val="0066383E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a">
    <w:name w:val="annotation reference"/>
    <w:basedOn w:val="a0"/>
    <w:uiPriority w:val="99"/>
    <w:semiHidden/>
    <w:unhideWhenUsed/>
    <w:rsid w:val="005B60A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B60AF"/>
    <w:pPr>
      <w:spacing w:line="240" w:lineRule="auto"/>
    </w:pPr>
    <w:rPr>
      <w:sz w:val="20"/>
      <w:szCs w:val="20"/>
    </w:rPr>
  </w:style>
  <w:style w:type="character" w:customStyle="1" w:styleId="ac">
    <w:name w:val="Текст на коментар Знак"/>
    <w:basedOn w:val="a0"/>
    <w:link w:val="ab"/>
    <w:uiPriority w:val="99"/>
    <w:semiHidden/>
    <w:rsid w:val="005B60AF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B60AF"/>
    <w:rPr>
      <w:b/>
      <w:bCs/>
    </w:rPr>
  </w:style>
  <w:style w:type="character" w:customStyle="1" w:styleId="ae">
    <w:name w:val="Предмет на коментар Знак"/>
    <w:basedOn w:val="ac"/>
    <w:link w:val="ad"/>
    <w:uiPriority w:val="99"/>
    <w:semiHidden/>
    <w:rsid w:val="005B60AF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af">
    <w:name w:val="Balloon Text"/>
    <w:basedOn w:val="a"/>
    <w:link w:val="af0"/>
    <w:uiPriority w:val="99"/>
    <w:semiHidden/>
    <w:unhideWhenUsed/>
    <w:rsid w:val="005B60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Изнесен текст Знак"/>
    <w:basedOn w:val="a0"/>
    <w:link w:val="af"/>
    <w:uiPriority w:val="99"/>
    <w:semiHidden/>
    <w:rsid w:val="005B60AF"/>
    <w:rPr>
      <w:rFonts w:ascii="Segoe UI" w:eastAsia="Times New Roman" w:hAnsi="Segoe UI" w:cs="Segoe UI"/>
      <w:sz w:val="18"/>
      <w:szCs w:val="18"/>
      <w:lang w:val="en-GB"/>
    </w:rPr>
  </w:style>
  <w:style w:type="paragraph" w:styleId="af1">
    <w:name w:val="List Paragraph"/>
    <w:basedOn w:val="a"/>
    <w:uiPriority w:val="34"/>
    <w:qFormat/>
    <w:rsid w:val="009361F2"/>
    <w:pPr>
      <w:ind w:left="720"/>
      <w:contextualSpacing/>
    </w:pPr>
  </w:style>
  <w:style w:type="character" w:customStyle="1" w:styleId="10">
    <w:name w:val="Заглавие 1 Знак"/>
    <w:basedOn w:val="a0"/>
    <w:link w:val="1"/>
    <w:uiPriority w:val="9"/>
    <w:rsid w:val="0013344F"/>
    <w:rPr>
      <w:rFonts w:ascii="Times New Roman" w:eastAsiaTheme="majorEastAsia" w:hAnsi="Times New Roman" w:cstheme="majorBidi"/>
      <w:b/>
      <w:sz w:val="24"/>
      <w:szCs w:val="32"/>
      <w:lang w:val="en-GB"/>
    </w:rPr>
  </w:style>
  <w:style w:type="character" w:customStyle="1" w:styleId="20">
    <w:name w:val="Заглавие 2 Знак"/>
    <w:basedOn w:val="a0"/>
    <w:link w:val="2"/>
    <w:uiPriority w:val="9"/>
    <w:semiHidden/>
    <w:rsid w:val="00316EF2"/>
    <w:rPr>
      <w:rFonts w:ascii="Times New Roman" w:eastAsiaTheme="majorEastAsia" w:hAnsi="Times New Roman" w:cstheme="majorBidi"/>
      <w:b/>
      <w:sz w:val="24"/>
      <w:szCs w:val="26"/>
      <w:lang w:val="en-GB"/>
    </w:rPr>
  </w:style>
  <w:style w:type="table" w:customStyle="1" w:styleId="GridTable3-Accent11">
    <w:name w:val="Grid Table 3 - Accent 11"/>
    <w:basedOn w:val="a1"/>
    <w:uiPriority w:val="48"/>
    <w:rsid w:val="007D3E1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character" w:styleId="af2">
    <w:name w:val="Strong"/>
    <w:basedOn w:val="a0"/>
    <w:uiPriority w:val="22"/>
    <w:qFormat/>
    <w:rsid w:val="00E30C85"/>
    <w:rPr>
      <w:b/>
      <w:bCs/>
    </w:rPr>
  </w:style>
  <w:style w:type="paragraph" w:styleId="af3">
    <w:name w:val="No Spacing"/>
    <w:uiPriority w:val="1"/>
    <w:qFormat/>
    <w:rsid w:val="005A55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1D4DDF2DAA264F90523C37F876FAF1" ma:contentTypeVersion="14" ma:contentTypeDescription="Create a new document." ma:contentTypeScope="" ma:versionID="012455a2a935d884486dea6c2cc27741">
  <xsd:schema xmlns:xsd="http://www.w3.org/2001/XMLSchema" xmlns:xs="http://www.w3.org/2001/XMLSchema" xmlns:p="http://schemas.microsoft.com/office/2006/metadata/properties" xmlns:ns2="a8283528-8dfe-400f-be26-3551558dd496" xmlns:ns3="20a5ecb8-b3b3-41b8-9a6c-fdba20d983fb" targetNamespace="http://schemas.microsoft.com/office/2006/metadata/properties" ma:root="true" ma:fieldsID="1b202bd45fc66bcf53db15253d53fb5b" ns2:_="" ns3:_="">
    <xsd:import namespace="a8283528-8dfe-400f-be26-3551558dd496"/>
    <xsd:import namespace="20a5ecb8-b3b3-41b8-9a6c-fdba20d983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Hyperlink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283528-8dfe-400f-be26-3551558dd4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Hyperlink" ma:index="16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9" nillable="true" ma:displayName="Sign-off status" ma:internalName="Sign_x002d_off_x0020_status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a5ecb8-b3b3-41b8-9a6c-fdba20d983f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yperlink xmlns="a8283528-8dfe-400f-be26-3551558dd496">
      <Url xsi:nil="true"/>
      <Description xsi:nil="true"/>
    </Hyperlink>
    <_Flow_SignoffStatus xmlns="a8283528-8dfe-400f-be26-3551558dd49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AE7DB-0169-4528-BFCD-11D90C261A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283528-8dfe-400f-be26-3551558dd496"/>
    <ds:schemaRef ds:uri="20a5ecb8-b3b3-41b8-9a6c-fdba20d983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EF0CA8-3973-498B-B984-E088B78DE3D5}">
  <ds:schemaRefs>
    <ds:schemaRef ds:uri="http://schemas.microsoft.com/office/2006/metadata/properties"/>
    <ds:schemaRef ds:uri="http://schemas.microsoft.com/office/infopath/2007/PartnerControls"/>
    <ds:schemaRef ds:uri="a8283528-8dfe-400f-be26-3551558dd496"/>
  </ds:schemaRefs>
</ds:datastoreItem>
</file>

<file path=customXml/itemProps3.xml><?xml version="1.0" encoding="utf-8"?>
<ds:datastoreItem xmlns:ds="http://schemas.openxmlformats.org/officeDocument/2006/customXml" ds:itemID="{6EB509A5-36B7-4E44-97BC-5B7D26D400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57F3B5-F1A0-4F9D-A10D-9B5E75D8C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</Words>
  <Characters>3677</Characters>
  <Application>Microsoft Office Word</Application>
  <DocSecurity>0</DocSecurity>
  <Lines>30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N.Staikova</dc:creator>
  <cp:lastModifiedBy>Rumyanka R. Gavrailova</cp:lastModifiedBy>
  <cp:revision>2</cp:revision>
  <cp:lastPrinted>2020-07-03T09:55:00Z</cp:lastPrinted>
  <dcterms:created xsi:type="dcterms:W3CDTF">2022-03-28T13:32:00Z</dcterms:created>
  <dcterms:modified xsi:type="dcterms:W3CDTF">2022-03-28T13:32:00Z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0x010100361D4DDF2DAA264F90523C37F876FAF1</vt:lpwstr>
  </property>
</Properties>
</file>